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FB7C" w14:textId="61DCB8CB" w:rsidR="00F15926" w:rsidRDefault="00F15926" w:rsidP="00F15926">
      <w:pPr>
        <w:jc w:val="center"/>
        <w:rPr>
          <w:sz w:val="96"/>
          <w:szCs w:val="96"/>
        </w:rPr>
      </w:pPr>
      <w:r>
        <w:rPr>
          <w:sz w:val="96"/>
          <w:szCs w:val="96"/>
        </w:rPr>
        <w:t>FAU møte</w:t>
      </w:r>
    </w:p>
    <w:tbl>
      <w:tblPr>
        <w:tblW w:w="9240" w:type="dxa"/>
        <w:tblInd w:w="-12" w:type="dxa"/>
        <w:tblLayout w:type="fixed"/>
        <w:tblCellMar>
          <w:left w:w="70" w:type="dxa"/>
          <w:right w:w="70" w:type="dxa"/>
        </w:tblCellMar>
        <w:tblLook w:val="04A0" w:firstRow="1" w:lastRow="0" w:firstColumn="1" w:lastColumn="0" w:noHBand="0" w:noVBand="1"/>
      </w:tblPr>
      <w:tblGrid>
        <w:gridCol w:w="1926"/>
        <w:gridCol w:w="7314"/>
      </w:tblGrid>
      <w:tr w:rsidR="00F15926" w14:paraId="1196AE16" w14:textId="77777777" w:rsidTr="0043141A">
        <w:tc>
          <w:tcPr>
            <w:tcW w:w="1925" w:type="dxa"/>
            <w:tcBorders>
              <w:top w:val="single" w:sz="2" w:space="0" w:color="000000"/>
              <w:left w:val="single" w:sz="2" w:space="0" w:color="000000"/>
              <w:bottom w:val="single" w:sz="2" w:space="0" w:color="000000"/>
              <w:right w:val="nil"/>
            </w:tcBorders>
            <w:vAlign w:val="center"/>
            <w:hideMark/>
          </w:tcPr>
          <w:p w14:paraId="5C3FB9E8" w14:textId="77777777" w:rsidR="00F15926" w:rsidRDefault="00F15926" w:rsidP="0043141A">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Gruppe:</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13CBEED9" w14:textId="77777777" w:rsidR="00F15926" w:rsidRDefault="00F15926" w:rsidP="0043141A">
            <w:pPr>
              <w:pStyle w:val="Ingenmellomrom"/>
              <w:spacing w:line="254" w:lineRule="auto"/>
              <w:rPr>
                <w:kern w:val="2"/>
                <w:sz w:val="28"/>
                <w:szCs w:val="28"/>
                <w:lang w:val="nn-NO"/>
                <w14:ligatures w14:val="standardContextual"/>
              </w:rPr>
            </w:pPr>
            <w:r>
              <w:rPr>
                <w:b/>
                <w:bCs/>
                <w:kern w:val="2"/>
                <w:sz w:val="28"/>
                <w:szCs w:val="28"/>
                <w:lang w:val="nn-NO"/>
                <w14:ligatures w14:val="standardContextual"/>
              </w:rPr>
              <w:t>FAU</w:t>
            </w:r>
            <w:r>
              <w:rPr>
                <w:kern w:val="2"/>
                <w:sz w:val="28"/>
                <w:szCs w:val="28"/>
                <w:lang w:val="nn-NO"/>
                <w14:ligatures w14:val="standardContextual"/>
              </w:rPr>
              <w:t xml:space="preserve"> </w:t>
            </w:r>
            <w:r>
              <w:rPr>
                <w:b/>
                <w:bCs/>
                <w:kern w:val="2"/>
                <w:sz w:val="28"/>
                <w:szCs w:val="28"/>
                <w:lang w:val="nn-NO"/>
                <w14:ligatures w14:val="standardContextual"/>
              </w:rPr>
              <w:t>Kvernevik skole</w:t>
            </w:r>
          </w:p>
        </w:tc>
      </w:tr>
      <w:tr w:rsidR="00F15926" w14:paraId="3B846A89" w14:textId="77777777" w:rsidTr="0043141A">
        <w:tc>
          <w:tcPr>
            <w:tcW w:w="1925" w:type="dxa"/>
            <w:tcBorders>
              <w:top w:val="single" w:sz="2" w:space="0" w:color="000000"/>
              <w:left w:val="single" w:sz="2" w:space="0" w:color="000000"/>
              <w:bottom w:val="single" w:sz="2" w:space="0" w:color="000000"/>
              <w:right w:val="nil"/>
            </w:tcBorders>
            <w:vAlign w:val="center"/>
            <w:hideMark/>
          </w:tcPr>
          <w:p w14:paraId="5CA13EC2" w14:textId="77777777" w:rsidR="00F15926" w:rsidRDefault="00F15926" w:rsidP="0043141A">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Møtested:</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30F17E3B"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Skolens personalrom</w:t>
            </w:r>
          </w:p>
        </w:tc>
      </w:tr>
      <w:tr w:rsidR="00F15926" w14:paraId="62F6FD7F" w14:textId="77777777" w:rsidTr="0043141A">
        <w:tc>
          <w:tcPr>
            <w:tcW w:w="1925" w:type="dxa"/>
            <w:tcBorders>
              <w:top w:val="single" w:sz="2" w:space="0" w:color="000000"/>
              <w:left w:val="single" w:sz="2" w:space="0" w:color="000000"/>
              <w:bottom w:val="single" w:sz="2" w:space="0" w:color="000000"/>
              <w:right w:val="nil"/>
            </w:tcBorders>
            <w:vAlign w:val="center"/>
            <w:hideMark/>
          </w:tcPr>
          <w:p w14:paraId="61F7E016" w14:textId="77777777" w:rsidR="00F15926" w:rsidRDefault="00F15926" w:rsidP="0043141A">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Møtedato/-tid:</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7D5C8F6B"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23.01.24 kl. 18.00 - 20.00</w:t>
            </w:r>
          </w:p>
        </w:tc>
      </w:tr>
      <w:tr w:rsidR="00F15926" w14:paraId="3AF5A861" w14:textId="77777777" w:rsidTr="0043141A">
        <w:tc>
          <w:tcPr>
            <w:tcW w:w="1925" w:type="dxa"/>
            <w:tcBorders>
              <w:top w:val="single" w:sz="2" w:space="0" w:color="000000"/>
              <w:left w:val="single" w:sz="2" w:space="0" w:color="000000"/>
              <w:bottom w:val="single" w:sz="2" w:space="0" w:color="000000"/>
              <w:right w:val="nil"/>
            </w:tcBorders>
            <w:vAlign w:val="center"/>
            <w:hideMark/>
          </w:tcPr>
          <w:p w14:paraId="3867D445" w14:textId="02F16726" w:rsidR="00F15926" w:rsidRDefault="00F15926" w:rsidP="0043141A">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Tilstede</w:t>
            </w:r>
            <w:r>
              <w:rPr>
                <w:b/>
                <w:bCs/>
                <w:kern w:val="2"/>
                <w:sz w:val="28"/>
                <w:szCs w:val="28"/>
                <w:lang w:val="nn-NO"/>
                <w14:ligatures w14:val="standardContextual"/>
              </w:rPr>
              <w:t>:</w:t>
            </w:r>
          </w:p>
        </w:tc>
        <w:tc>
          <w:tcPr>
            <w:tcW w:w="7312" w:type="dxa"/>
            <w:tcBorders>
              <w:top w:val="single" w:sz="2" w:space="0" w:color="000000"/>
              <w:left w:val="single" w:sz="2" w:space="0" w:color="000000"/>
              <w:bottom w:val="single" w:sz="2" w:space="0" w:color="000000"/>
              <w:right w:val="single" w:sz="2" w:space="0" w:color="000000"/>
            </w:tcBorders>
            <w:vAlign w:val="center"/>
            <w:hideMark/>
          </w:tcPr>
          <w:p w14:paraId="02471A76"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Marte Selseng (FAU leder)</w:t>
            </w:r>
          </w:p>
          <w:p w14:paraId="23CC5BA1"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2. trinn: Janne Melkevik (</w:t>
            </w:r>
            <w:proofErr w:type="spellStart"/>
            <w:r>
              <w:rPr>
                <w:kern w:val="2"/>
                <w:sz w:val="28"/>
                <w:szCs w:val="28"/>
                <w:lang w:val="nn-NO"/>
                <w14:ligatures w14:val="standardContextual"/>
              </w:rPr>
              <w:t>nestleder</w:t>
            </w:r>
            <w:proofErr w:type="spellEnd"/>
            <w:r>
              <w:rPr>
                <w:kern w:val="2"/>
                <w:sz w:val="28"/>
                <w:szCs w:val="28"/>
                <w:lang w:val="nn-NO"/>
                <w14:ligatures w14:val="standardContextual"/>
              </w:rPr>
              <w:t>)</w:t>
            </w:r>
          </w:p>
          <w:p w14:paraId="71E403A1" w14:textId="0B4808EB"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 xml:space="preserve">3. trinn: Maiken S. Olsen, </w:t>
            </w:r>
          </w:p>
          <w:p w14:paraId="79877449" w14:textId="51403AF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4. trinn: Ivar Ødegaard (sekretær)</w:t>
            </w:r>
          </w:p>
          <w:p w14:paraId="5C84FA92"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6. trinn: Anne Gehring Hansen</w:t>
            </w:r>
          </w:p>
          <w:p w14:paraId="748D9C29"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 xml:space="preserve">7. trinn: Aud </w:t>
            </w:r>
            <w:proofErr w:type="spellStart"/>
            <w:r>
              <w:rPr>
                <w:kern w:val="2"/>
                <w:sz w:val="28"/>
                <w:szCs w:val="28"/>
                <w:lang w:val="nn-NO"/>
                <w14:ligatures w14:val="standardContextual"/>
              </w:rPr>
              <w:t>Undal</w:t>
            </w:r>
            <w:proofErr w:type="spellEnd"/>
          </w:p>
          <w:p w14:paraId="77ACCB06" w14:textId="7777777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Lene Bredesen. rektor</w:t>
            </w:r>
          </w:p>
        </w:tc>
      </w:tr>
      <w:tr w:rsidR="00F15926" w14:paraId="2E485FBD" w14:textId="77777777" w:rsidTr="0043141A">
        <w:tc>
          <w:tcPr>
            <w:tcW w:w="1925" w:type="dxa"/>
            <w:tcBorders>
              <w:top w:val="single" w:sz="2" w:space="0" w:color="000000"/>
              <w:left w:val="single" w:sz="2" w:space="0" w:color="000000"/>
              <w:bottom w:val="single" w:sz="2" w:space="0" w:color="000000"/>
              <w:right w:val="nil"/>
            </w:tcBorders>
            <w:vAlign w:val="center"/>
          </w:tcPr>
          <w:p w14:paraId="7CDC31FC" w14:textId="7337A5E9" w:rsidR="00F15926" w:rsidRDefault="00F15926" w:rsidP="0043141A">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Forfall:</w:t>
            </w:r>
          </w:p>
        </w:tc>
        <w:tc>
          <w:tcPr>
            <w:tcW w:w="7312" w:type="dxa"/>
            <w:tcBorders>
              <w:top w:val="single" w:sz="2" w:space="0" w:color="000000"/>
              <w:left w:val="single" w:sz="2" w:space="0" w:color="000000"/>
              <w:bottom w:val="single" w:sz="2" w:space="0" w:color="000000"/>
              <w:right w:val="single" w:sz="2" w:space="0" w:color="000000"/>
            </w:tcBorders>
            <w:vAlign w:val="center"/>
          </w:tcPr>
          <w:p w14:paraId="3DF2AFAB" w14:textId="77777777" w:rsidR="00F15926" w:rsidRDefault="00F15926" w:rsidP="00F15926">
            <w:pPr>
              <w:pStyle w:val="Ingenmellomrom"/>
              <w:spacing w:line="254" w:lineRule="auto"/>
              <w:rPr>
                <w:kern w:val="2"/>
                <w:sz w:val="28"/>
                <w:szCs w:val="28"/>
                <w:lang w:val="nn-NO"/>
                <w14:ligatures w14:val="standardContextual"/>
              </w:rPr>
            </w:pPr>
            <w:r>
              <w:rPr>
                <w:kern w:val="2"/>
                <w:sz w:val="28"/>
                <w:szCs w:val="28"/>
                <w:lang w:val="nn-NO"/>
                <w14:ligatures w14:val="standardContextual"/>
              </w:rPr>
              <w:t>1. trinn: Aleksandra Kuna-Bujas (kasserer)</w:t>
            </w:r>
          </w:p>
          <w:p w14:paraId="321A2909" w14:textId="77777777" w:rsidR="00F15926" w:rsidRDefault="00F15926" w:rsidP="00F15926">
            <w:pPr>
              <w:pStyle w:val="Ingenmellomrom"/>
              <w:spacing w:line="254" w:lineRule="auto"/>
              <w:rPr>
                <w:kern w:val="2"/>
                <w:sz w:val="28"/>
                <w:szCs w:val="28"/>
                <w:lang w:val="nn-NO"/>
                <w14:ligatures w14:val="standardContextual"/>
              </w:rPr>
            </w:pPr>
            <w:r>
              <w:rPr>
                <w:kern w:val="2"/>
                <w:sz w:val="28"/>
                <w:szCs w:val="28"/>
                <w:lang w:val="nn-NO"/>
                <w14:ligatures w14:val="standardContextual"/>
              </w:rPr>
              <w:t xml:space="preserve">3. trinn: </w:t>
            </w:r>
            <w:r>
              <w:rPr>
                <w:kern w:val="2"/>
                <w:sz w:val="28"/>
                <w:szCs w:val="28"/>
                <w:lang w:val="nn-NO"/>
                <w14:ligatures w14:val="standardContextual"/>
              </w:rPr>
              <w:t>Nermine Heikal, Kim Nesse</w:t>
            </w:r>
          </w:p>
          <w:p w14:paraId="2676953F" w14:textId="282303A7" w:rsidR="00F15926" w:rsidRDefault="00F15926" w:rsidP="0043141A">
            <w:pPr>
              <w:pStyle w:val="Ingenmellomrom"/>
              <w:spacing w:line="254" w:lineRule="auto"/>
              <w:rPr>
                <w:kern w:val="2"/>
                <w:sz w:val="28"/>
                <w:szCs w:val="28"/>
                <w:lang w:val="nn-NO"/>
                <w14:ligatures w14:val="standardContextual"/>
              </w:rPr>
            </w:pPr>
            <w:r>
              <w:rPr>
                <w:kern w:val="2"/>
                <w:sz w:val="28"/>
                <w:szCs w:val="28"/>
                <w:lang w:val="nn-NO"/>
                <w14:ligatures w14:val="standardContextual"/>
              </w:rPr>
              <w:t>5. trinn: Øyvind Bjørkelund</w:t>
            </w:r>
          </w:p>
        </w:tc>
      </w:tr>
      <w:tr w:rsidR="003C1625" w14:paraId="7DC19E6F" w14:textId="77777777" w:rsidTr="0043141A">
        <w:tc>
          <w:tcPr>
            <w:tcW w:w="1925" w:type="dxa"/>
            <w:tcBorders>
              <w:top w:val="single" w:sz="2" w:space="0" w:color="000000"/>
              <w:left w:val="single" w:sz="2" w:space="0" w:color="000000"/>
              <w:bottom w:val="single" w:sz="2" w:space="0" w:color="000000"/>
              <w:right w:val="nil"/>
            </w:tcBorders>
            <w:vAlign w:val="center"/>
          </w:tcPr>
          <w:p w14:paraId="1108EC32" w14:textId="77DFA388" w:rsidR="003C1625" w:rsidRDefault="003C1625" w:rsidP="0043141A">
            <w:pPr>
              <w:pStyle w:val="Ingenmellomrom"/>
              <w:spacing w:line="254" w:lineRule="auto"/>
              <w:rPr>
                <w:b/>
                <w:bCs/>
                <w:kern w:val="2"/>
                <w:sz w:val="28"/>
                <w:szCs w:val="28"/>
                <w:lang w:val="nn-NO"/>
                <w14:ligatures w14:val="standardContextual"/>
              </w:rPr>
            </w:pPr>
            <w:r>
              <w:rPr>
                <w:b/>
                <w:bCs/>
                <w:kern w:val="2"/>
                <w:sz w:val="28"/>
                <w:szCs w:val="28"/>
                <w:lang w:val="nn-NO"/>
                <w14:ligatures w14:val="standardContextual"/>
              </w:rPr>
              <w:t>Referent:</w:t>
            </w:r>
          </w:p>
        </w:tc>
        <w:tc>
          <w:tcPr>
            <w:tcW w:w="7312" w:type="dxa"/>
            <w:tcBorders>
              <w:top w:val="single" w:sz="2" w:space="0" w:color="000000"/>
              <w:left w:val="single" w:sz="2" w:space="0" w:color="000000"/>
              <w:bottom w:val="single" w:sz="2" w:space="0" w:color="000000"/>
              <w:right w:val="single" w:sz="2" w:space="0" w:color="000000"/>
            </w:tcBorders>
            <w:vAlign w:val="center"/>
          </w:tcPr>
          <w:p w14:paraId="1E5A0013" w14:textId="16E0125E" w:rsidR="003C1625" w:rsidRDefault="003C1625" w:rsidP="00F15926">
            <w:pPr>
              <w:pStyle w:val="Ingenmellomrom"/>
              <w:spacing w:line="254" w:lineRule="auto"/>
              <w:rPr>
                <w:kern w:val="2"/>
                <w:sz w:val="28"/>
                <w:szCs w:val="28"/>
                <w:lang w:val="nn-NO"/>
                <w14:ligatures w14:val="standardContextual"/>
              </w:rPr>
            </w:pPr>
            <w:r>
              <w:rPr>
                <w:kern w:val="2"/>
                <w:sz w:val="28"/>
                <w:szCs w:val="28"/>
                <w:lang w:val="nn-NO"/>
                <w14:ligatures w14:val="standardContextual"/>
              </w:rPr>
              <w:t>FAU leder Marte Selseng</w:t>
            </w:r>
          </w:p>
        </w:tc>
      </w:tr>
    </w:tbl>
    <w:p w14:paraId="7D496D2C" w14:textId="77777777" w:rsidR="00F15926" w:rsidRDefault="00F15926" w:rsidP="00F15926"/>
    <w:tbl>
      <w:tblPr>
        <w:tblpPr w:leftFromText="141" w:rightFromText="141" w:bottomFromText="160" w:vertAnchor="text" w:horzAnchor="margin" w:tblpY="37"/>
        <w:tblW w:w="9240" w:type="dxa"/>
        <w:tblLayout w:type="fixed"/>
        <w:tblCellMar>
          <w:left w:w="70" w:type="dxa"/>
          <w:right w:w="70" w:type="dxa"/>
        </w:tblCellMar>
        <w:tblLook w:val="04A0" w:firstRow="1" w:lastRow="0" w:firstColumn="1" w:lastColumn="0" w:noHBand="0" w:noVBand="1"/>
      </w:tblPr>
      <w:tblGrid>
        <w:gridCol w:w="1496"/>
        <w:gridCol w:w="6327"/>
        <w:gridCol w:w="1417"/>
      </w:tblGrid>
      <w:tr w:rsidR="00F15926" w14:paraId="55FE2823" w14:textId="77777777" w:rsidTr="0043141A">
        <w:tc>
          <w:tcPr>
            <w:tcW w:w="1496" w:type="dxa"/>
            <w:tcBorders>
              <w:top w:val="single" w:sz="4" w:space="0" w:color="000000"/>
              <w:left w:val="single" w:sz="4" w:space="0" w:color="000000"/>
              <w:bottom w:val="single" w:sz="4" w:space="0" w:color="000000"/>
              <w:right w:val="nil"/>
            </w:tcBorders>
            <w:shd w:val="clear" w:color="auto" w:fill="B3B3B3"/>
            <w:hideMark/>
          </w:tcPr>
          <w:p w14:paraId="04EE2C52" w14:textId="77777777" w:rsidR="00F15926" w:rsidRDefault="00F15926" w:rsidP="0043141A">
            <w:pPr>
              <w:pStyle w:val="Merknadstekst1"/>
              <w:snapToGrid w:val="0"/>
              <w:spacing w:line="254" w:lineRule="auto"/>
              <w:rPr>
                <w:kern w:val="2"/>
                <w:sz w:val="28"/>
                <w:szCs w:val="28"/>
                <w14:ligatures w14:val="standardContextual"/>
              </w:rPr>
            </w:pPr>
            <w:r>
              <w:rPr>
                <w:b/>
                <w:bCs/>
                <w:kern w:val="2"/>
                <w:sz w:val="28"/>
                <w:szCs w:val="28"/>
                <w14:ligatures w14:val="standardContextual"/>
              </w:rPr>
              <w:t>Sak nr.:</w:t>
            </w:r>
          </w:p>
        </w:tc>
        <w:tc>
          <w:tcPr>
            <w:tcW w:w="6327" w:type="dxa"/>
            <w:tcBorders>
              <w:top w:val="single" w:sz="4" w:space="0" w:color="000000"/>
              <w:left w:val="single" w:sz="4" w:space="0" w:color="000000"/>
              <w:bottom w:val="single" w:sz="4" w:space="0" w:color="000000"/>
              <w:right w:val="nil"/>
            </w:tcBorders>
            <w:shd w:val="clear" w:color="auto" w:fill="B3B3B3"/>
          </w:tcPr>
          <w:p w14:paraId="4026F8AA" w14:textId="77777777" w:rsidR="00F15926" w:rsidRDefault="00F15926" w:rsidP="0043141A">
            <w:pPr>
              <w:snapToGrid w:val="0"/>
              <w:rPr>
                <w:b/>
                <w:bCs/>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shd w:val="clear" w:color="auto" w:fill="B3B3B3"/>
            <w:hideMark/>
          </w:tcPr>
          <w:p w14:paraId="321E7869" w14:textId="77777777" w:rsidR="00F15926" w:rsidRDefault="00F15926" w:rsidP="0043141A">
            <w:pPr>
              <w:snapToGrid w:val="0"/>
              <w:rPr>
                <w:b/>
                <w:bCs/>
                <w:kern w:val="2"/>
                <w:sz w:val="28"/>
                <w:szCs w:val="28"/>
                <w14:ligatures w14:val="standardContextual"/>
              </w:rPr>
            </w:pPr>
            <w:r>
              <w:rPr>
                <w:b/>
                <w:bCs/>
                <w:kern w:val="2"/>
                <w:sz w:val="28"/>
                <w:szCs w:val="28"/>
                <w14:ligatures w14:val="standardContextual"/>
              </w:rPr>
              <w:t>Ansvar:</w:t>
            </w:r>
          </w:p>
        </w:tc>
      </w:tr>
      <w:tr w:rsidR="00F15926" w14:paraId="71D69EA6" w14:textId="77777777" w:rsidTr="0043141A">
        <w:trPr>
          <w:trHeight w:val="838"/>
        </w:trPr>
        <w:tc>
          <w:tcPr>
            <w:tcW w:w="1496" w:type="dxa"/>
            <w:tcBorders>
              <w:top w:val="single" w:sz="4" w:space="0" w:color="000000"/>
              <w:left w:val="single" w:sz="4" w:space="0" w:color="000000"/>
              <w:bottom w:val="single" w:sz="4" w:space="0" w:color="000000"/>
              <w:right w:val="nil"/>
            </w:tcBorders>
            <w:hideMark/>
          </w:tcPr>
          <w:p w14:paraId="1256B84F"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01-24</w:t>
            </w:r>
          </w:p>
        </w:tc>
        <w:tc>
          <w:tcPr>
            <w:tcW w:w="6327" w:type="dxa"/>
            <w:tcBorders>
              <w:top w:val="single" w:sz="4" w:space="0" w:color="000000"/>
              <w:left w:val="single" w:sz="4" w:space="0" w:color="000000"/>
              <w:bottom w:val="single" w:sz="4" w:space="0" w:color="000000"/>
              <w:right w:val="nil"/>
            </w:tcBorders>
            <w:hideMark/>
          </w:tcPr>
          <w:p w14:paraId="2DC64B35"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Godkjenning av referat og innkalling</w:t>
            </w:r>
          </w:p>
          <w:p w14:paraId="23E97043" w14:textId="71D8A737" w:rsidR="00F15926" w:rsidRPr="00F15926" w:rsidRDefault="00F15926" w:rsidP="0043141A">
            <w:pPr>
              <w:pStyle w:val="Ingenmellomrom"/>
              <w:spacing w:line="254" w:lineRule="auto"/>
              <w:rPr>
                <w:kern w:val="2"/>
                <w:sz w:val="28"/>
                <w:szCs w:val="28"/>
                <w14:ligatures w14:val="standardContextual"/>
              </w:rPr>
            </w:pPr>
            <w:r w:rsidRPr="00F15926">
              <w:rPr>
                <w:kern w:val="2"/>
                <w:sz w:val="28"/>
                <w:szCs w:val="28"/>
                <w14:ligatures w14:val="standardContextual"/>
              </w:rPr>
              <w:t xml:space="preserve">Referat og innkalling </w:t>
            </w:r>
            <w:r>
              <w:rPr>
                <w:kern w:val="2"/>
                <w:sz w:val="28"/>
                <w:szCs w:val="28"/>
                <w14:ligatures w14:val="standardContextual"/>
              </w:rPr>
              <w:t xml:space="preserve">ble </w:t>
            </w:r>
            <w:r w:rsidRPr="00F15926">
              <w:rPr>
                <w:kern w:val="2"/>
                <w:sz w:val="28"/>
                <w:szCs w:val="28"/>
                <w14:ligatures w14:val="standardContextual"/>
              </w:rPr>
              <w:t>godkjent uten innsigelser</w:t>
            </w:r>
          </w:p>
        </w:tc>
        <w:tc>
          <w:tcPr>
            <w:tcW w:w="1417" w:type="dxa"/>
            <w:tcBorders>
              <w:top w:val="single" w:sz="4" w:space="0" w:color="000000"/>
              <w:left w:val="single" w:sz="4" w:space="0" w:color="000000"/>
              <w:bottom w:val="single" w:sz="4" w:space="0" w:color="000000"/>
              <w:right w:val="single" w:sz="4" w:space="0" w:color="000000"/>
            </w:tcBorders>
            <w:hideMark/>
          </w:tcPr>
          <w:p w14:paraId="4D8491B5"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Leder</w:t>
            </w:r>
          </w:p>
        </w:tc>
      </w:tr>
      <w:tr w:rsidR="00F15926" w14:paraId="0E004BAE" w14:textId="77777777" w:rsidTr="0043141A">
        <w:trPr>
          <w:trHeight w:val="838"/>
        </w:trPr>
        <w:tc>
          <w:tcPr>
            <w:tcW w:w="1496" w:type="dxa"/>
            <w:tcBorders>
              <w:top w:val="single" w:sz="4" w:space="0" w:color="000000"/>
              <w:left w:val="single" w:sz="4" w:space="0" w:color="000000"/>
              <w:bottom w:val="single" w:sz="4" w:space="0" w:color="000000"/>
              <w:right w:val="nil"/>
            </w:tcBorders>
            <w:hideMark/>
          </w:tcPr>
          <w:p w14:paraId="51913499"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02-24</w:t>
            </w:r>
          </w:p>
        </w:tc>
        <w:tc>
          <w:tcPr>
            <w:tcW w:w="6327" w:type="dxa"/>
            <w:tcBorders>
              <w:top w:val="single" w:sz="4" w:space="0" w:color="000000"/>
              <w:left w:val="single" w:sz="4" w:space="0" w:color="000000"/>
              <w:bottom w:val="single" w:sz="4" w:space="0" w:color="000000"/>
              <w:right w:val="nil"/>
            </w:tcBorders>
            <w:hideMark/>
          </w:tcPr>
          <w:p w14:paraId="441BC8FB"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Rektor informerer</w:t>
            </w:r>
          </w:p>
          <w:p w14:paraId="08F20059" w14:textId="6C183E43"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Ny skole:</w:t>
            </w:r>
          </w:p>
          <w:p w14:paraId="60390ACD" w14:textId="7EC4E0AC" w:rsidR="00F15926" w:rsidRDefault="00F15926" w:rsidP="00F15926">
            <w:pPr>
              <w:pStyle w:val="Ingenmellomrom"/>
              <w:numPr>
                <w:ilvl w:val="0"/>
                <w:numId w:val="7"/>
              </w:numPr>
              <w:spacing w:line="254" w:lineRule="auto"/>
              <w:rPr>
                <w:kern w:val="2"/>
                <w:sz w:val="28"/>
                <w:szCs w:val="28"/>
                <w14:ligatures w14:val="standardContextual"/>
              </w:rPr>
            </w:pPr>
            <w:r>
              <w:rPr>
                <w:kern w:val="2"/>
                <w:sz w:val="28"/>
                <w:szCs w:val="28"/>
                <w14:ligatures w14:val="standardContextual"/>
              </w:rPr>
              <w:t>Plan- og bygningsprosessen går foreløpig etter planen, det er ikke noen faktorer som ser ut til å føre til ytterligere forsinkelser.</w:t>
            </w:r>
          </w:p>
          <w:p w14:paraId="3A980B11" w14:textId="2A81EC16" w:rsidR="00F15926" w:rsidRPr="00F15926" w:rsidRDefault="00F15926" w:rsidP="00F15926">
            <w:pPr>
              <w:pStyle w:val="Ingenmellomrom"/>
              <w:numPr>
                <w:ilvl w:val="0"/>
                <w:numId w:val="7"/>
              </w:numPr>
              <w:spacing w:line="254" w:lineRule="auto"/>
              <w:rPr>
                <w:kern w:val="2"/>
                <w:sz w:val="28"/>
                <w:szCs w:val="28"/>
                <w14:ligatures w14:val="standardContextual"/>
              </w:rPr>
            </w:pPr>
            <w:r>
              <w:rPr>
                <w:kern w:val="2"/>
                <w:sz w:val="28"/>
                <w:szCs w:val="28"/>
                <w14:ligatures w14:val="standardContextual"/>
              </w:rPr>
              <w:t>Ser på saksfremlegget, kjekt å se at innspillene som skolen, prosjektgruppen, SU og FAU har kommet med, er tatt med inn i vurderingen.</w:t>
            </w:r>
          </w:p>
          <w:p w14:paraId="25C4ADEC" w14:textId="77777777" w:rsidR="00F15926" w:rsidRDefault="00F15926" w:rsidP="0043141A">
            <w:pPr>
              <w:pStyle w:val="Ingenmellomrom"/>
              <w:spacing w:line="254" w:lineRule="auto"/>
              <w:rPr>
                <w:b/>
                <w:bCs/>
                <w:kern w:val="2"/>
                <w:sz w:val="28"/>
                <w:szCs w:val="28"/>
                <w14:ligatures w14:val="standardContextual"/>
              </w:rPr>
            </w:pPr>
          </w:p>
          <w:p w14:paraId="6D16F598" w14:textId="41058300"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Helhetlig skoledag:</w:t>
            </w:r>
          </w:p>
          <w:p w14:paraId="3549408F" w14:textId="62677380" w:rsidR="00F15926" w:rsidRPr="00F15926" w:rsidRDefault="00F15926" w:rsidP="00F15926">
            <w:pPr>
              <w:pStyle w:val="Ingenmellomrom"/>
              <w:numPr>
                <w:ilvl w:val="0"/>
                <w:numId w:val="8"/>
              </w:numPr>
              <w:spacing w:line="254" w:lineRule="auto"/>
              <w:rPr>
                <w:b/>
                <w:bCs/>
                <w:kern w:val="2"/>
                <w:sz w:val="28"/>
                <w:szCs w:val="28"/>
                <w14:ligatures w14:val="standardContextual"/>
              </w:rPr>
            </w:pPr>
            <w:r>
              <w:rPr>
                <w:kern w:val="2"/>
                <w:sz w:val="28"/>
                <w:szCs w:val="28"/>
                <w14:ligatures w14:val="standardContextual"/>
              </w:rPr>
              <w:t>Dette prosjektet avvikles til sommeren.</w:t>
            </w:r>
          </w:p>
          <w:p w14:paraId="2B685C1A" w14:textId="3E96C3EE" w:rsidR="00F15926" w:rsidRPr="00F15926" w:rsidRDefault="00F15926" w:rsidP="00F15926">
            <w:pPr>
              <w:pStyle w:val="Ingenmellomrom"/>
              <w:numPr>
                <w:ilvl w:val="0"/>
                <w:numId w:val="8"/>
              </w:numPr>
              <w:spacing w:line="254" w:lineRule="auto"/>
              <w:rPr>
                <w:b/>
                <w:bCs/>
                <w:kern w:val="2"/>
                <w:sz w:val="28"/>
                <w:szCs w:val="28"/>
                <w14:ligatures w14:val="standardContextual"/>
              </w:rPr>
            </w:pPr>
            <w:r>
              <w:rPr>
                <w:kern w:val="2"/>
                <w:sz w:val="28"/>
                <w:szCs w:val="28"/>
                <w14:ligatures w14:val="standardContextual"/>
              </w:rPr>
              <w:t>UIS driver med sluttføring av sin forskning og oppgaver rundt dette prosjektet.</w:t>
            </w:r>
          </w:p>
          <w:p w14:paraId="3A708B69" w14:textId="0B0CD89A" w:rsidR="00F15926" w:rsidRDefault="00F15926" w:rsidP="00F15926">
            <w:pPr>
              <w:pStyle w:val="Ingenmellomrom"/>
              <w:numPr>
                <w:ilvl w:val="0"/>
                <w:numId w:val="8"/>
              </w:numPr>
              <w:spacing w:line="254" w:lineRule="auto"/>
              <w:rPr>
                <w:b/>
                <w:bCs/>
                <w:kern w:val="2"/>
                <w:sz w:val="28"/>
                <w:szCs w:val="28"/>
                <w14:ligatures w14:val="standardContextual"/>
              </w:rPr>
            </w:pPr>
            <w:r>
              <w:rPr>
                <w:kern w:val="2"/>
                <w:sz w:val="28"/>
                <w:szCs w:val="28"/>
                <w14:ligatures w14:val="standardContextual"/>
              </w:rPr>
              <w:t>Det vil også komme en politisk vurdering av prosjektet</w:t>
            </w:r>
          </w:p>
          <w:p w14:paraId="187B952A" w14:textId="43D485B7" w:rsidR="00F15926" w:rsidRPr="009926A7" w:rsidRDefault="00F15926" w:rsidP="00F15926">
            <w:pPr>
              <w:pStyle w:val="Ingenmellomrom"/>
              <w:numPr>
                <w:ilvl w:val="0"/>
                <w:numId w:val="8"/>
              </w:numPr>
              <w:spacing w:line="254" w:lineRule="auto"/>
              <w:rPr>
                <w:b/>
                <w:bCs/>
                <w:kern w:val="2"/>
                <w:sz w:val="28"/>
                <w:szCs w:val="28"/>
                <w14:ligatures w14:val="standardContextual"/>
              </w:rPr>
            </w:pPr>
            <w:r>
              <w:rPr>
                <w:kern w:val="2"/>
                <w:sz w:val="28"/>
                <w:szCs w:val="28"/>
                <w14:ligatures w14:val="standardContextual"/>
              </w:rPr>
              <w:lastRenderedPageBreak/>
              <w:t xml:space="preserve">Skolen </w:t>
            </w:r>
            <w:r w:rsidR="009926A7">
              <w:rPr>
                <w:kern w:val="2"/>
                <w:sz w:val="28"/>
                <w:szCs w:val="28"/>
                <w14:ligatures w14:val="standardContextual"/>
              </w:rPr>
              <w:t>vil ved avviklingen av dette prosjektet miste 9 årsverk, dette resulterer i mindre voksne i klasserommene, og vil merkes i undervisningen også.</w:t>
            </w:r>
          </w:p>
          <w:p w14:paraId="77D31162" w14:textId="1A2FE609" w:rsidR="009926A7" w:rsidRPr="009926A7" w:rsidRDefault="009926A7" w:rsidP="009926A7">
            <w:pPr>
              <w:pStyle w:val="Ingenmellomrom"/>
              <w:numPr>
                <w:ilvl w:val="0"/>
                <w:numId w:val="8"/>
              </w:numPr>
              <w:spacing w:line="254" w:lineRule="auto"/>
              <w:rPr>
                <w:b/>
                <w:bCs/>
                <w:kern w:val="2"/>
                <w:sz w:val="28"/>
                <w:szCs w:val="28"/>
                <w14:ligatures w14:val="standardContextual"/>
              </w:rPr>
            </w:pPr>
            <w:r>
              <w:rPr>
                <w:kern w:val="2"/>
                <w:sz w:val="28"/>
                <w:szCs w:val="28"/>
                <w14:ligatures w14:val="standardContextual"/>
              </w:rPr>
              <w:t xml:space="preserve">Skolemat vil da også utgå. Politikerne vurderer om det skal tilbys skolemåltid 3 dager i uken, mot betaling av de som ønsker. Dette er noe FAU stiller seg negativt til, vi mener dette kan ha negativ virkning på felleskapet og skape et klasseskille om noen får mat og andre </w:t>
            </w:r>
            <w:r w:rsidRPr="009926A7">
              <w:rPr>
                <w:kern w:val="2"/>
                <w:sz w:val="28"/>
                <w:szCs w:val="28"/>
                <w14:ligatures w14:val="standardContextual"/>
              </w:rPr>
              <w:t>ikke.</w:t>
            </w:r>
          </w:p>
          <w:p w14:paraId="0C331A87" w14:textId="77777777" w:rsidR="009926A7" w:rsidRPr="009926A7" w:rsidRDefault="009926A7" w:rsidP="009926A7">
            <w:pPr>
              <w:pStyle w:val="Ingenmellomrom"/>
              <w:spacing w:line="254" w:lineRule="auto"/>
              <w:ind w:left="720"/>
              <w:rPr>
                <w:b/>
                <w:bCs/>
                <w:kern w:val="2"/>
                <w:sz w:val="28"/>
                <w:szCs w:val="28"/>
                <w14:ligatures w14:val="standardContextual"/>
              </w:rPr>
            </w:pPr>
          </w:p>
          <w:p w14:paraId="1602857E"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Elevundersøkelsen:</w:t>
            </w:r>
          </w:p>
          <w:p w14:paraId="77BF9EA3" w14:textId="3BE05352" w:rsidR="00164FE1" w:rsidRPr="00164FE1" w:rsidRDefault="009926A7" w:rsidP="00164FE1">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Elevundersøkelsen er obligatorisk på 7. trinn, men etter ønske fra FAU og SU, har undersøkelsen i år blitt utført av elevene på 5., 6. og 7. trinn.</w:t>
            </w:r>
          </w:p>
          <w:p w14:paraId="35A974F9" w14:textId="0126AD7F" w:rsidR="009926A7" w:rsidRDefault="009926A7" w:rsidP="009926A7">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7. trinn på Kvernevik ligger over landsgjennomsnittet på samtlige spørsmål, bortsett fra felles regler der de svarer likt med gjennomsnittet.</w:t>
            </w:r>
          </w:p>
          <w:p w14:paraId="34A66FA6" w14:textId="221EF779" w:rsidR="009926A7" w:rsidRDefault="009926A7" w:rsidP="009926A7">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 xml:space="preserve">6. trinn svarer </w:t>
            </w:r>
            <w:r w:rsidR="00164FE1">
              <w:rPr>
                <w:kern w:val="2"/>
                <w:sz w:val="28"/>
                <w:szCs w:val="28"/>
                <w14:ligatures w14:val="standardContextual"/>
              </w:rPr>
              <w:t>dårligere enn landsgjennomsnittet på flere punkter, her er det flere ting å jobbe med.</w:t>
            </w:r>
          </w:p>
          <w:p w14:paraId="7C3D1A17" w14:textId="60D5A90B" w:rsidR="00164FE1" w:rsidRDefault="00164FE1" w:rsidP="009926A7">
            <w:pPr>
              <w:pStyle w:val="Ingenmellomrom"/>
              <w:numPr>
                <w:ilvl w:val="0"/>
                <w:numId w:val="9"/>
              </w:numPr>
              <w:spacing w:line="254" w:lineRule="auto"/>
              <w:rPr>
                <w:kern w:val="2"/>
                <w:sz w:val="28"/>
                <w:szCs w:val="28"/>
                <w14:ligatures w14:val="standardContextual"/>
              </w:rPr>
            </w:pPr>
            <w:r>
              <w:rPr>
                <w:kern w:val="2"/>
                <w:sz w:val="28"/>
                <w:szCs w:val="28"/>
                <w14:ligatures w14:val="standardContextual"/>
              </w:rPr>
              <w:t>5. trinn svarer litt bedre enn landsgjennomsnittet på flere av punktene, noen ligger likt og et par under gjennomsnittet.</w:t>
            </w:r>
          </w:p>
          <w:p w14:paraId="686FC36C" w14:textId="77777777" w:rsidR="003C1625" w:rsidRDefault="003C1625" w:rsidP="003C1625">
            <w:pPr>
              <w:pStyle w:val="Ingenmellomrom"/>
              <w:spacing w:line="254" w:lineRule="auto"/>
              <w:ind w:left="720"/>
              <w:rPr>
                <w:kern w:val="2"/>
                <w:sz w:val="28"/>
                <w:szCs w:val="28"/>
                <w14:ligatures w14:val="standardContextual"/>
              </w:rPr>
            </w:pPr>
          </w:p>
          <w:p w14:paraId="38547D07" w14:textId="57260531" w:rsidR="00164FE1" w:rsidRPr="00164FE1" w:rsidRDefault="00164FE1" w:rsidP="009926A7">
            <w:pPr>
              <w:pStyle w:val="Ingenmellomrom"/>
              <w:numPr>
                <w:ilvl w:val="0"/>
                <w:numId w:val="9"/>
              </w:numPr>
              <w:spacing w:line="254" w:lineRule="auto"/>
              <w:rPr>
                <w:b/>
                <w:bCs/>
                <w:kern w:val="2"/>
                <w:sz w:val="28"/>
                <w:szCs w:val="28"/>
                <w14:ligatures w14:val="standardContextual"/>
              </w:rPr>
            </w:pPr>
            <w:r w:rsidRPr="00164FE1">
              <w:rPr>
                <w:b/>
                <w:bCs/>
                <w:kern w:val="2"/>
                <w:sz w:val="28"/>
                <w:szCs w:val="28"/>
                <w14:ligatures w14:val="standardContextual"/>
              </w:rPr>
              <w:t>Mobbing på skolen:</w:t>
            </w:r>
          </w:p>
          <w:p w14:paraId="39C8A537" w14:textId="742EB307" w:rsidR="00164FE1" w:rsidRDefault="00164FE1" w:rsidP="0043141A">
            <w:pPr>
              <w:pStyle w:val="Ingenmellomrom"/>
              <w:numPr>
                <w:ilvl w:val="1"/>
                <w:numId w:val="9"/>
              </w:numPr>
              <w:spacing w:line="254" w:lineRule="auto"/>
              <w:rPr>
                <w:kern w:val="2"/>
                <w:sz w:val="28"/>
                <w:szCs w:val="28"/>
                <w14:ligatures w14:val="standardContextual"/>
              </w:rPr>
            </w:pPr>
            <w:r>
              <w:rPr>
                <w:kern w:val="2"/>
                <w:sz w:val="28"/>
                <w:szCs w:val="28"/>
                <w14:ligatures w14:val="standardContextual"/>
              </w:rPr>
              <w:t>På 5. trinn er det 8 % som har svart at de har opplevd å bli mobbet de siste månedene (landsgjennomsnittet 15,7 %)</w:t>
            </w:r>
          </w:p>
          <w:p w14:paraId="04F5B5A2" w14:textId="42AF0AA9" w:rsidR="00F15926" w:rsidRDefault="00164FE1" w:rsidP="0043141A">
            <w:pPr>
              <w:pStyle w:val="Ingenmellomrom"/>
              <w:numPr>
                <w:ilvl w:val="1"/>
                <w:numId w:val="9"/>
              </w:numPr>
              <w:spacing w:line="254" w:lineRule="auto"/>
              <w:rPr>
                <w:kern w:val="2"/>
                <w:sz w:val="28"/>
                <w:szCs w:val="28"/>
                <w14:ligatures w14:val="standardContextual"/>
              </w:rPr>
            </w:pPr>
            <w:r w:rsidRPr="00164FE1">
              <w:rPr>
                <w:kern w:val="2"/>
                <w:sz w:val="28"/>
                <w:szCs w:val="28"/>
                <w14:ligatures w14:val="standardContextual"/>
              </w:rPr>
              <w:t xml:space="preserve">På 6. trinn er det 12,9 % som har svart at de </w:t>
            </w:r>
            <w:r w:rsidRPr="00164FE1">
              <w:rPr>
                <w:kern w:val="2"/>
                <w:sz w:val="28"/>
                <w:szCs w:val="28"/>
                <w14:ligatures w14:val="standardContextual"/>
              </w:rPr>
              <w:t>har opplevd å bli mobbet de siste månedene</w:t>
            </w:r>
            <w:r>
              <w:rPr>
                <w:kern w:val="2"/>
                <w:sz w:val="28"/>
                <w:szCs w:val="28"/>
                <w14:ligatures w14:val="standardContextual"/>
              </w:rPr>
              <w:t xml:space="preserve"> (landsgjennomsnittet 13,4 %)</w:t>
            </w:r>
          </w:p>
          <w:p w14:paraId="2E39850F" w14:textId="7E8A2714" w:rsidR="00164FE1" w:rsidRDefault="00164FE1" w:rsidP="0043141A">
            <w:pPr>
              <w:pStyle w:val="Ingenmellomrom"/>
              <w:numPr>
                <w:ilvl w:val="1"/>
                <w:numId w:val="9"/>
              </w:numPr>
              <w:spacing w:line="254" w:lineRule="auto"/>
              <w:rPr>
                <w:kern w:val="2"/>
                <w:sz w:val="28"/>
                <w:szCs w:val="28"/>
                <w14:ligatures w14:val="standardContextual"/>
              </w:rPr>
            </w:pPr>
            <w:r>
              <w:rPr>
                <w:kern w:val="2"/>
                <w:sz w:val="28"/>
                <w:szCs w:val="28"/>
                <w14:ligatures w14:val="standardContextual"/>
              </w:rPr>
              <w:t xml:space="preserve">På 7. trinn er det 18,9 % </w:t>
            </w:r>
            <w:r>
              <w:rPr>
                <w:kern w:val="2"/>
                <w:sz w:val="28"/>
                <w:szCs w:val="28"/>
                <w14:ligatures w14:val="standardContextual"/>
              </w:rPr>
              <w:t>som har svart at de har opplevd å bli mobbet de siste månedene</w:t>
            </w:r>
            <w:r>
              <w:rPr>
                <w:kern w:val="2"/>
                <w:sz w:val="28"/>
                <w:szCs w:val="28"/>
                <w14:ligatures w14:val="standardContextual"/>
              </w:rPr>
              <w:t xml:space="preserve"> (landsgjennomsnittet 12,8%)</w:t>
            </w:r>
          </w:p>
          <w:p w14:paraId="40E7252E" w14:textId="49EE3347" w:rsidR="00164FE1" w:rsidRDefault="00164FE1" w:rsidP="00164FE1">
            <w:pPr>
              <w:pStyle w:val="Ingenmellomrom"/>
              <w:spacing w:line="254" w:lineRule="auto"/>
              <w:ind w:left="1080"/>
              <w:rPr>
                <w:kern w:val="2"/>
                <w:sz w:val="28"/>
                <w:szCs w:val="28"/>
                <w14:ligatures w14:val="standardContextual"/>
              </w:rPr>
            </w:pPr>
            <w:r>
              <w:rPr>
                <w:kern w:val="2"/>
                <w:sz w:val="28"/>
                <w:szCs w:val="28"/>
                <w14:ligatures w14:val="standardContextual"/>
              </w:rPr>
              <w:lastRenderedPageBreak/>
              <w:t xml:space="preserve">Vi ser at 7. trinn er mye høyere enn landsgjennomsnittet, mens de 5. og 6. trinn ligger under. Men uansett er en elev en for mye, så her må det jobbes med tiltak. Skolen har allerede hatt et hastemøte om dette. </w:t>
            </w:r>
          </w:p>
          <w:p w14:paraId="665E1033" w14:textId="77777777" w:rsidR="00164FE1" w:rsidRPr="00164FE1" w:rsidRDefault="00164FE1" w:rsidP="00164FE1">
            <w:pPr>
              <w:pStyle w:val="Ingenmellomrom"/>
              <w:spacing w:line="254" w:lineRule="auto"/>
              <w:ind w:left="1080"/>
              <w:rPr>
                <w:kern w:val="2"/>
                <w:sz w:val="28"/>
                <w:szCs w:val="28"/>
                <w14:ligatures w14:val="standardContextual"/>
              </w:rPr>
            </w:pPr>
          </w:p>
          <w:p w14:paraId="0DB1A612"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Foreldreundersøkelsen:</w:t>
            </w:r>
          </w:p>
          <w:p w14:paraId="40947F2C" w14:textId="096D515B" w:rsidR="00164FE1" w:rsidRDefault="00702877" w:rsidP="00702877">
            <w:pPr>
              <w:pStyle w:val="Ingenmellomrom"/>
              <w:numPr>
                <w:ilvl w:val="0"/>
                <w:numId w:val="10"/>
              </w:numPr>
              <w:spacing w:line="254" w:lineRule="auto"/>
              <w:rPr>
                <w:kern w:val="2"/>
                <w:sz w:val="28"/>
                <w:szCs w:val="28"/>
                <w14:ligatures w14:val="standardContextual"/>
              </w:rPr>
            </w:pPr>
            <w:r w:rsidRPr="00702877">
              <w:rPr>
                <w:kern w:val="2"/>
                <w:sz w:val="28"/>
                <w:szCs w:val="28"/>
                <w14:ligatures w14:val="standardContextual"/>
              </w:rPr>
              <w:t>Ble utført av 3. og 6. trinn, samt en egen del for 1.-4. trinn som omhandlet Helhetlig skoledag prosjektet.</w:t>
            </w:r>
          </w:p>
          <w:p w14:paraId="5AAB5228" w14:textId="54AD79F6" w:rsidR="00702877" w:rsidRDefault="00702877" w:rsidP="00702877">
            <w:pPr>
              <w:pStyle w:val="Ingenmellomrom"/>
              <w:numPr>
                <w:ilvl w:val="0"/>
                <w:numId w:val="10"/>
              </w:numPr>
              <w:spacing w:line="254" w:lineRule="auto"/>
              <w:rPr>
                <w:kern w:val="2"/>
                <w:sz w:val="28"/>
                <w:szCs w:val="28"/>
                <w14:ligatures w14:val="standardContextual"/>
              </w:rPr>
            </w:pPr>
            <w:r>
              <w:rPr>
                <w:kern w:val="2"/>
                <w:sz w:val="28"/>
                <w:szCs w:val="28"/>
                <w14:ligatures w14:val="standardContextual"/>
              </w:rPr>
              <w:t>Svarprosenten var på kun 50 %</w:t>
            </w:r>
          </w:p>
          <w:p w14:paraId="328F6229" w14:textId="646F3676" w:rsidR="00702877" w:rsidRDefault="00702877" w:rsidP="00702877">
            <w:pPr>
              <w:pStyle w:val="Ingenmellomrom"/>
              <w:numPr>
                <w:ilvl w:val="0"/>
                <w:numId w:val="10"/>
              </w:numPr>
              <w:spacing w:line="254" w:lineRule="auto"/>
              <w:rPr>
                <w:kern w:val="2"/>
                <w:sz w:val="28"/>
                <w:szCs w:val="28"/>
                <w14:ligatures w14:val="standardContextual"/>
              </w:rPr>
            </w:pPr>
            <w:r>
              <w:rPr>
                <w:kern w:val="2"/>
                <w:sz w:val="28"/>
                <w:szCs w:val="28"/>
                <w14:ligatures w14:val="standardContextual"/>
              </w:rPr>
              <w:t>Gode tilbakemeldinger jevnt over.</w:t>
            </w:r>
          </w:p>
          <w:p w14:paraId="3E7375DB" w14:textId="55C2D20B" w:rsidR="00702877" w:rsidRPr="00702877" w:rsidRDefault="00702877" w:rsidP="00702877">
            <w:pPr>
              <w:pStyle w:val="Ingenmellomrom"/>
              <w:spacing w:line="254" w:lineRule="auto"/>
              <w:ind w:left="720"/>
              <w:rPr>
                <w:kern w:val="2"/>
                <w:sz w:val="28"/>
                <w:szCs w:val="28"/>
                <w14:ligatures w14:val="standardContextual"/>
              </w:rPr>
            </w:pPr>
          </w:p>
          <w:p w14:paraId="4A9BB9CF" w14:textId="5840E628" w:rsidR="00F15926" w:rsidRDefault="00F15926" w:rsidP="0043141A">
            <w:pPr>
              <w:pStyle w:val="Ingenmellomrom"/>
              <w:spacing w:line="254" w:lineRule="auto"/>
              <w:rPr>
                <w:b/>
                <w:bCs/>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53340713"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lastRenderedPageBreak/>
              <w:t>Rektor</w:t>
            </w:r>
          </w:p>
        </w:tc>
      </w:tr>
      <w:tr w:rsidR="00F15926" w14:paraId="20232F85" w14:textId="77777777" w:rsidTr="0043141A">
        <w:trPr>
          <w:trHeight w:val="843"/>
        </w:trPr>
        <w:tc>
          <w:tcPr>
            <w:tcW w:w="1496" w:type="dxa"/>
            <w:tcBorders>
              <w:top w:val="single" w:sz="4" w:space="0" w:color="000000"/>
              <w:left w:val="single" w:sz="4" w:space="0" w:color="000000"/>
              <w:bottom w:val="single" w:sz="4" w:space="0" w:color="000000"/>
              <w:right w:val="nil"/>
            </w:tcBorders>
            <w:hideMark/>
          </w:tcPr>
          <w:p w14:paraId="3C641BA4"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lastRenderedPageBreak/>
              <w:t>03-24</w:t>
            </w:r>
          </w:p>
        </w:tc>
        <w:tc>
          <w:tcPr>
            <w:tcW w:w="6327" w:type="dxa"/>
            <w:tcBorders>
              <w:top w:val="single" w:sz="4" w:space="0" w:color="000000"/>
              <w:left w:val="single" w:sz="4" w:space="0" w:color="000000"/>
              <w:bottom w:val="single" w:sz="4" w:space="0" w:color="000000"/>
              <w:right w:val="nil"/>
            </w:tcBorders>
          </w:tcPr>
          <w:p w14:paraId="67853CB7"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Dugnad</w:t>
            </w:r>
          </w:p>
          <w:p w14:paraId="7D772606" w14:textId="4867BD5B" w:rsidR="00F15926" w:rsidRPr="0003018C" w:rsidRDefault="00F15926" w:rsidP="0043141A">
            <w:pPr>
              <w:pStyle w:val="Ingenmellomrom"/>
              <w:numPr>
                <w:ilvl w:val="0"/>
                <w:numId w:val="1"/>
              </w:numPr>
              <w:spacing w:line="254" w:lineRule="auto"/>
              <w:rPr>
                <w:b/>
                <w:bCs/>
                <w:i/>
                <w:iCs/>
                <w:kern w:val="2"/>
                <w:sz w:val="28"/>
                <w:szCs w:val="28"/>
                <w14:ligatures w14:val="standardContextual"/>
              </w:rPr>
            </w:pPr>
            <w:r w:rsidRPr="0003018C">
              <w:rPr>
                <w:b/>
                <w:bCs/>
                <w:i/>
                <w:iCs/>
                <w:kern w:val="2"/>
                <w:sz w:val="28"/>
                <w:szCs w:val="28"/>
                <w14:ligatures w14:val="standardContextual"/>
              </w:rPr>
              <w:t>Tilbakebetaling</w:t>
            </w:r>
            <w:r w:rsidR="00702877" w:rsidRPr="0003018C">
              <w:rPr>
                <w:b/>
                <w:bCs/>
                <w:i/>
                <w:iCs/>
                <w:kern w:val="2"/>
                <w:sz w:val="28"/>
                <w:szCs w:val="28"/>
                <w14:ligatures w14:val="standardContextual"/>
              </w:rPr>
              <w:t>:</w:t>
            </w:r>
          </w:p>
          <w:p w14:paraId="7034BDF0" w14:textId="3006C060" w:rsidR="00702877" w:rsidRDefault="00702877" w:rsidP="00702877">
            <w:pPr>
              <w:pStyle w:val="Ingenmellomrom"/>
              <w:spacing w:line="254" w:lineRule="auto"/>
              <w:ind w:left="720"/>
              <w:rPr>
                <w:kern w:val="2"/>
                <w:sz w:val="28"/>
                <w:szCs w:val="28"/>
                <w14:ligatures w14:val="standardContextual"/>
              </w:rPr>
            </w:pPr>
            <w:r>
              <w:rPr>
                <w:kern w:val="2"/>
                <w:sz w:val="28"/>
                <w:szCs w:val="28"/>
                <w14:ligatures w14:val="standardContextual"/>
              </w:rPr>
              <w:t xml:space="preserve">FAU representantene </w:t>
            </w:r>
            <w:r>
              <w:rPr>
                <w:kern w:val="2"/>
                <w:sz w:val="28"/>
                <w:szCs w:val="28"/>
                <w14:ligatures w14:val="standardContextual"/>
              </w:rPr>
              <w:t xml:space="preserve">mottok konvolutter med pengene klassene har tjent inn, som blir levert ut til klassekontaktene eller klassens FAU kontakt. </w:t>
            </w:r>
          </w:p>
          <w:p w14:paraId="45E230F8" w14:textId="77777777" w:rsidR="003C1625" w:rsidRDefault="003C1625" w:rsidP="00702877">
            <w:pPr>
              <w:pStyle w:val="Ingenmellomrom"/>
              <w:spacing w:line="254" w:lineRule="auto"/>
              <w:ind w:left="720"/>
              <w:rPr>
                <w:kern w:val="2"/>
                <w:sz w:val="28"/>
                <w:szCs w:val="28"/>
                <w14:ligatures w14:val="standardContextual"/>
              </w:rPr>
            </w:pPr>
          </w:p>
          <w:p w14:paraId="5EFAA372" w14:textId="28132DCA" w:rsidR="00F15926" w:rsidRPr="0003018C" w:rsidRDefault="00702877" w:rsidP="0043141A">
            <w:pPr>
              <w:pStyle w:val="Ingenmellomrom"/>
              <w:numPr>
                <w:ilvl w:val="0"/>
                <w:numId w:val="1"/>
              </w:numPr>
              <w:spacing w:line="254" w:lineRule="auto"/>
              <w:rPr>
                <w:b/>
                <w:bCs/>
                <w:i/>
                <w:iCs/>
                <w:kern w:val="2"/>
                <w:sz w:val="28"/>
                <w:szCs w:val="28"/>
                <w14:ligatures w14:val="standardContextual"/>
              </w:rPr>
            </w:pPr>
            <w:r w:rsidRPr="0003018C">
              <w:rPr>
                <w:b/>
                <w:bCs/>
                <w:i/>
                <w:iCs/>
                <w:kern w:val="2"/>
                <w:sz w:val="28"/>
                <w:szCs w:val="28"/>
                <w14:ligatures w14:val="standardContextual"/>
              </w:rPr>
              <w:t>Resultat:</w:t>
            </w:r>
          </w:p>
          <w:p w14:paraId="756C5A14" w14:textId="702631DB" w:rsidR="0003018C" w:rsidRPr="0003018C" w:rsidRDefault="0003018C" w:rsidP="0003018C">
            <w:pPr>
              <w:pStyle w:val="Ingenmellomrom"/>
              <w:numPr>
                <w:ilvl w:val="1"/>
                <w:numId w:val="1"/>
              </w:numPr>
              <w:spacing w:line="254" w:lineRule="auto"/>
              <w:rPr>
                <w:kern w:val="2"/>
                <w:sz w:val="28"/>
                <w:szCs w:val="28"/>
                <w14:ligatures w14:val="standardContextual"/>
              </w:rPr>
            </w:pPr>
            <w:r>
              <w:rPr>
                <w:kern w:val="2"/>
                <w:sz w:val="28"/>
                <w:szCs w:val="28"/>
                <w14:ligatures w14:val="standardContextual"/>
              </w:rPr>
              <w:t xml:space="preserve">Klassene sin totale fortjeneste ble 5439,- Av disse var det </w:t>
            </w:r>
            <w:r w:rsidR="00702877">
              <w:rPr>
                <w:kern w:val="2"/>
                <w:sz w:val="28"/>
                <w:szCs w:val="28"/>
                <w14:ligatures w14:val="standardContextual"/>
              </w:rPr>
              <w:t>5 klasser s</w:t>
            </w:r>
            <w:r>
              <w:rPr>
                <w:kern w:val="2"/>
                <w:sz w:val="28"/>
                <w:szCs w:val="28"/>
                <w14:ligatures w14:val="standardContextual"/>
              </w:rPr>
              <w:t>om ikke s</w:t>
            </w:r>
            <w:r w:rsidR="00702877">
              <w:rPr>
                <w:kern w:val="2"/>
                <w:sz w:val="28"/>
                <w:szCs w:val="28"/>
                <w14:ligatures w14:val="standardContextual"/>
              </w:rPr>
              <w:t xml:space="preserve">olgte </w:t>
            </w:r>
            <w:r>
              <w:rPr>
                <w:kern w:val="2"/>
                <w:sz w:val="28"/>
                <w:szCs w:val="28"/>
                <w14:ligatures w14:val="standardContextual"/>
              </w:rPr>
              <w:t>noen</w:t>
            </w:r>
            <w:r w:rsidR="00702877">
              <w:rPr>
                <w:kern w:val="2"/>
                <w:sz w:val="28"/>
                <w:szCs w:val="28"/>
                <w14:ligatures w14:val="standardContextual"/>
              </w:rPr>
              <w:t xml:space="preserve"> produkter</w:t>
            </w:r>
            <w:r>
              <w:rPr>
                <w:kern w:val="2"/>
                <w:sz w:val="28"/>
                <w:szCs w:val="28"/>
                <w14:ligatures w14:val="standardContextual"/>
              </w:rPr>
              <w:t xml:space="preserve">. </w:t>
            </w:r>
          </w:p>
          <w:p w14:paraId="4C4875CF" w14:textId="77777777" w:rsidR="0003018C" w:rsidRDefault="0003018C" w:rsidP="0003018C">
            <w:pPr>
              <w:pStyle w:val="Ingenmellomrom"/>
              <w:numPr>
                <w:ilvl w:val="1"/>
                <w:numId w:val="1"/>
              </w:numPr>
              <w:spacing w:line="254" w:lineRule="auto"/>
              <w:rPr>
                <w:kern w:val="2"/>
                <w:sz w:val="28"/>
                <w:szCs w:val="28"/>
                <w14:ligatures w14:val="standardContextual"/>
              </w:rPr>
            </w:pPr>
            <w:r w:rsidRPr="0003018C">
              <w:rPr>
                <w:kern w:val="2"/>
                <w:sz w:val="28"/>
                <w:szCs w:val="28"/>
                <w14:ligatures w14:val="standardContextual"/>
              </w:rPr>
              <w:t>Det var opp til hver enkelt klasse om de vil delta, og hvor mye de ønsket å få ut av det.</w:t>
            </w:r>
          </w:p>
          <w:p w14:paraId="1F586E9D" w14:textId="52A62E3B" w:rsidR="00702877" w:rsidRDefault="0003018C" w:rsidP="0003018C">
            <w:pPr>
              <w:pStyle w:val="Ingenmellomrom"/>
              <w:numPr>
                <w:ilvl w:val="1"/>
                <w:numId w:val="1"/>
              </w:numPr>
              <w:spacing w:line="254" w:lineRule="auto"/>
              <w:rPr>
                <w:kern w:val="2"/>
                <w:sz w:val="28"/>
                <w:szCs w:val="28"/>
                <w14:ligatures w14:val="standardContextual"/>
              </w:rPr>
            </w:pPr>
            <w:r w:rsidRPr="0003018C">
              <w:rPr>
                <w:kern w:val="2"/>
                <w:sz w:val="28"/>
                <w:szCs w:val="28"/>
                <w14:ligatures w14:val="standardContextual"/>
              </w:rPr>
              <w:t>FAU fikk totalt inn 12691,- dette er dessverre ikke nok til en skitur for skolen, men vi håper på å finne på noe annet kjekt for elevene.</w:t>
            </w:r>
          </w:p>
          <w:p w14:paraId="13377C1F" w14:textId="77777777" w:rsidR="003C1625" w:rsidRPr="0003018C" w:rsidRDefault="003C1625" w:rsidP="003C1625">
            <w:pPr>
              <w:pStyle w:val="Ingenmellomrom"/>
              <w:spacing w:line="254" w:lineRule="auto"/>
              <w:ind w:left="1440"/>
              <w:rPr>
                <w:kern w:val="2"/>
                <w:sz w:val="28"/>
                <w:szCs w:val="28"/>
                <w14:ligatures w14:val="standardContextual"/>
              </w:rPr>
            </w:pPr>
          </w:p>
          <w:p w14:paraId="505D4293" w14:textId="32422888" w:rsidR="00F15926" w:rsidRPr="0003018C" w:rsidRDefault="00F15926" w:rsidP="0043141A">
            <w:pPr>
              <w:pStyle w:val="Ingenmellomrom"/>
              <w:numPr>
                <w:ilvl w:val="0"/>
                <w:numId w:val="1"/>
              </w:numPr>
              <w:spacing w:line="254" w:lineRule="auto"/>
              <w:rPr>
                <w:b/>
                <w:bCs/>
                <w:i/>
                <w:iCs/>
                <w:kern w:val="2"/>
                <w:sz w:val="28"/>
                <w:szCs w:val="28"/>
                <w14:ligatures w14:val="standardContextual"/>
              </w:rPr>
            </w:pPr>
            <w:r w:rsidRPr="0003018C">
              <w:rPr>
                <w:b/>
                <w:bCs/>
                <w:i/>
                <w:iCs/>
                <w:kern w:val="2"/>
                <w:sz w:val="28"/>
                <w:szCs w:val="28"/>
                <w14:ligatures w14:val="standardContextual"/>
              </w:rPr>
              <w:t>Gjentas</w:t>
            </w:r>
          </w:p>
          <w:p w14:paraId="5175E0E9" w14:textId="05A9122D" w:rsidR="0003018C" w:rsidRDefault="0003018C" w:rsidP="0003018C">
            <w:pPr>
              <w:pStyle w:val="Ingenmellomrom"/>
              <w:spacing w:line="254" w:lineRule="auto"/>
              <w:ind w:left="720"/>
              <w:rPr>
                <w:kern w:val="2"/>
                <w:sz w:val="28"/>
                <w:szCs w:val="28"/>
                <w14:ligatures w14:val="standardContextual"/>
              </w:rPr>
            </w:pPr>
            <w:r>
              <w:rPr>
                <w:kern w:val="2"/>
                <w:sz w:val="28"/>
                <w:szCs w:val="28"/>
                <w14:ligatures w14:val="standardContextual"/>
              </w:rPr>
              <w:t>FAU ønsker å gjenta dugnad til neste år, men at det da skal informeres ut i god tid. Mulig det blir andre dugnadsprodukter.</w:t>
            </w:r>
          </w:p>
          <w:p w14:paraId="24CFEC67" w14:textId="77777777" w:rsidR="00F15926" w:rsidRPr="00071B59" w:rsidRDefault="00F15926" w:rsidP="0043141A">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57ACED94"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Leder</w:t>
            </w:r>
          </w:p>
        </w:tc>
      </w:tr>
      <w:tr w:rsidR="00F15926" w14:paraId="1AA00457" w14:textId="77777777" w:rsidTr="0043141A">
        <w:trPr>
          <w:trHeight w:val="843"/>
        </w:trPr>
        <w:tc>
          <w:tcPr>
            <w:tcW w:w="1496" w:type="dxa"/>
            <w:tcBorders>
              <w:top w:val="single" w:sz="4" w:space="0" w:color="000000"/>
              <w:left w:val="single" w:sz="4" w:space="0" w:color="000000"/>
              <w:bottom w:val="single" w:sz="4" w:space="0" w:color="000000"/>
              <w:right w:val="nil"/>
            </w:tcBorders>
            <w:hideMark/>
          </w:tcPr>
          <w:p w14:paraId="00E2B240"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lastRenderedPageBreak/>
              <w:t>04-24</w:t>
            </w:r>
          </w:p>
        </w:tc>
        <w:tc>
          <w:tcPr>
            <w:tcW w:w="6327" w:type="dxa"/>
            <w:tcBorders>
              <w:top w:val="single" w:sz="4" w:space="0" w:color="000000"/>
              <w:left w:val="single" w:sz="4" w:space="0" w:color="000000"/>
              <w:bottom w:val="single" w:sz="4" w:space="0" w:color="000000"/>
              <w:right w:val="nil"/>
            </w:tcBorders>
          </w:tcPr>
          <w:p w14:paraId="13DCE5D1"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17. mai</w:t>
            </w:r>
          </w:p>
          <w:p w14:paraId="1C694EFB" w14:textId="418AD09A" w:rsidR="00F15926" w:rsidRDefault="0003018C" w:rsidP="0043141A">
            <w:pPr>
              <w:pStyle w:val="Ingenmellomrom"/>
              <w:numPr>
                <w:ilvl w:val="0"/>
                <w:numId w:val="2"/>
              </w:numPr>
              <w:spacing w:line="254" w:lineRule="auto"/>
              <w:rPr>
                <w:kern w:val="2"/>
                <w:sz w:val="28"/>
                <w:szCs w:val="28"/>
                <w14:ligatures w14:val="standardContextual"/>
              </w:rPr>
            </w:pPr>
            <w:r>
              <w:rPr>
                <w:kern w:val="2"/>
                <w:sz w:val="28"/>
                <w:szCs w:val="28"/>
                <w14:ligatures w14:val="standardContextual"/>
              </w:rPr>
              <w:t xml:space="preserve">FAU har valgt å trekke seg fra arrangementet, men vi sørger for at det blir et barnetog. Så er det opp til de andre organisasjonene hva de ønsker å gjøre. </w:t>
            </w:r>
          </w:p>
          <w:p w14:paraId="6D7D7EFE" w14:textId="3CFE835D" w:rsidR="0003018C" w:rsidRDefault="0003018C" w:rsidP="0043141A">
            <w:pPr>
              <w:pStyle w:val="Ingenmellomrom"/>
              <w:numPr>
                <w:ilvl w:val="0"/>
                <w:numId w:val="2"/>
              </w:numPr>
              <w:spacing w:line="254" w:lineRule="auto"/>
              <w:rPr>
                <w:kern w:val="2"/>
                <w:sz w:val="28"/>
                <w:szCs w:val="28"/>
                <w14:ligatures w14:val="standardContextual"/>
              </w:rPr>
            </w:pPr>
            <w:r>
              <w:rPr>
                <w:kern w:val="2"/>
                <w:sz w:val="28"/>
                <w:szCs w:val="28"/>
                <w14:ligatures w14:val="standardContextual"/>
              </w:rPr>
              <w:t xml:space="preserve">Anne i FAU skal skrive en uttalelse til komiteen om </w:t>
            </w:r>
            <w:r w:rsidR="00B86C8C">
              <w:rPr>
                <w:kern w:val="2"/>
                <w:sz w:val="28"/>
                <w:szCs w:val="28"/>
                <w14:ligatures w14:val="standardContextual"/>
              </w:rPr>
              <w:t>avgjørelsen.</w:t>
            </w:r>
          </w:p>
          <w:p w14:paraId="0F07C02D" w14:textId="77777777" w:rsidR="00F15926" w:rsidRDefault="00F15926" w:rsidP="0043141A">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37643708"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Leder</w:t>
            </w:r>
          </w:p>
        </w:tc>
      </w:tr>
      <w:tr w:rsidR="00F15926" w14:paraId="0A33C946" w14:textId="77777777" w:rsidTr="0043141A">
        <w:trPr>
          <w:trHeight w:val="843"/>
        </w:trPr>
        <w:tc>
          <w:tcPr>
            <w:tcW w:w="1496" w:type="dxa"/>
            <w:tcBorders>
              <w:top w:val="single" w:sz="4" w:space="0" w:color="000000"/>
              <w:left w:val="single" w:sz="4" w:space="0" w:color="000000"/>
              <w:bottom w:val="single" w:sz="4" w:space="0" w:color="000000"/>
              <w:right w:val="nil"/>
            </w:tcBorders>
            <w:hideMark/>
          </w:tcPr>
          <w:p w14:paraId="07D331E9"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05-24</w:t>
            </w:r>
          </w:p>
        </w:tc>
        <w:tc>
          <w:tcPr>
            <w:tcW w:w="6327" w:type="dxa"/>
            <w:tcBorders>
              <w:top w:val="single" w:sz="4" w:space="0" w:color="000000"/>
              <w:left w:val="single" w:sz="4" w:space="0" w:color="000000"/>
              <w:bottom w:val="single" w:sz="4" w:space="0" w:color="000000"/>
              <w:right w:val="nil"/>
            </w:tcBorders>
          </w:tcPr>
          <w:p w14:paraId="2A942429" w14:textId="72D9F146" w:rsidR="00F15926" w:rsidRPr="00B86C8C" w:rsidRDefault="00F15926" w:rsidP="00B86C8C">
            <w:pPr>
              <w:pStyle w:val="Ingenmellomrom"/>
              <w:spacing w:line="254" w:lineRule="auto"/>
              <w:rPr>
                <w:b/>
                <w:bCs/>
                <w:kern w:val="2"/>
                <w:sz w:val="28"/>
                <w:szCs w:val="28"/>
                <w14:ligatures w14:val="standardContextual"/>
              </w:rPr>
            </w:pPr>
            <w:r>
              <w:rPr>
                <w:b/>
                <w:bCs/>
                <w:kern w:val="2"/>
                <w:sz w:val="28"/>
                <w:szCs w:val="28"/>
                <w14:ligatures w14:val="standardContextual"/>
              </w:rPr>
              <w:t>Foreldremøte plan og agenda</w:t>
            </w:r>
          </w:p>
          <w:p w14:paraId="103C0B3E" w14:textId="6626D965" w:rsidR="00F15926" w:rsidRDefault="00F15926" w:rsidP="00B86C8C">
            <w:pPr>
              <w:pStyle w:val="Ingenmellomrom"/>
              <w:numPr>
                <w:ilvl w:val="0"/>
                <w:numId w:val="4"/>
              </w:numPr>
              <w:spacing w:line="254" w:lineRule="auto"/>
              <w:rPr>
                <w:kern w:val="2"/>
                <w:sz w:val="28"/>
                <w:szCs w:val="28"/>
                <w14:ligatures w14:val="standardContextual"/>
              </w:rPr>
            </w:pPr>
            <w:r>
              <w:rPr>
                <w:kern w:val="2"/>
                <w:sz w:val="28"/>
                <w:szCs w:val="28"/>
                <w14:ligatures w14:val="standardContextual"/>
              </w:rPr>
              <w:t xml:space="preserve">Inndelinger </w:t>
            </w:r>
          </w:p>
          <w:p w14:paraId="692EF49F" w14:textId="48827192" w:rsidR="00B86C8C" w:rsidRDefault="00B86C8C" w:rsidP="0043141A">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Deler trinnene i to, og arrangerer et foreldremøte for 1., 2., og 3. trinn. Og et annet for 4., 5., 6. og 7. trinn.</w:t>
            </w:r>
          </w:p>
          <w:p w14:paraId="0196B16C" w14:textId="6C1C803B" w:rsidR="00F15926" w:rsidRDefault="00F15926" w:rsidP="00B86C8C">
            <w:pPr>
              <w:pStyle w:val="Ingenmellomrom"/>
              <w:numPr>
                <w:ilvl w:val="0"/>
                <w:numId w:val="4"/>
              </w:numPr>
              <w:spacing w:line="254" w:lineRule="auto"/>
              <w:rPr>
                <w:kern w:val="2"/>
                <w:sz w:val="28"/>
                <w:szCs w:val="28"/>
                <w14:ligatures w14:val="standardContextual"/>
              </w:rPr>
            </w:pPr>
            <w:r>
              <w:rPr>
                <w:kern w:val="2"/>
                <w:sz w:val="28"/>
                <w:szCs w:val="28"/>
                <w14:ligatures w14:val="standardContextual"/>
              </w:rPr>
              <w:t>Hovedtemaer</w:t>
            </w:r>
            <w:r w:rsidR="00B86C8C">
              <w:rPr>
                <w:kern w:val="2"/>
                <w:sz w:val="28"/>
                <w:szCs w:val="28"/>
                <w14:ligatures w14:val="standardContextual"/>
              </w:rPr>
              <w:t>:</w:t>
            </w:r>
          </w:p>
          <w:p w14:paraId="40ADD51B" w14:textId="74B57042" w:rsidR="00B86C8C" w:rsidRPr="00B86C8C" w:rsidRDefault="00B86C8C" w:rsidP="003C1625">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Ønsker å rette fokus på mobbing, relasjonsbygging, samarbeid, foreldremedvirkning osv.</w:t>
            </w:r>
          </w:p>
          <w:p w14:paraId="0D212500" w14:textId="2437FE93" w:rsidR="00F15926" w:rsidRDefault="00F15926" w:rsidP="00B86C8C">
            <w:pPr>
              <w:pStyle w:val="Ingenmellomrom"/>
              <w:numPr>
                <w:ilvl w:val="0"/>
                <w:numId w:val="4"/>
              </w:numPr>
              <w:spacing w:line="254" w:lineRule="auto"/>
              <w:rPr>
                <w:kern w:val="2"/>
                <w:sz w:val="28"/>
                <w:szCs w:val="28"/>
                <w14:ligatures w14:val="standardContextual"/>
              </w:rPr>
            </w:pPr>
            <w:r>
              <w:rPr>
                <w:kern w:val="2"/>
                <w:sz w:val="28"/>
                <w:szCs w:val="28"/>
                <w14:ligatures w14:val="standardContextual"/>
              </w:rPr>
              <w:t>S</w:t>
            </w:r>
            <w:r w:rsidR="00B86C8C">
              <w:rPr>
                <w:kern w:val="2"/>
                <w:sz w:val="28"/>
                <w:szCs w:val="28"/>
                <w14:ligatures w14:val="standardContextual"/>
              </w:rPr>
              <w:t>jekker med ulike instanser, samt interne ved skolen, som vi kan bruke:</w:t>
            </w:r>
          </w:p>
          <w:p w14:paraId="66E1A98A" w14:textId="23DF9B70" w:rsidR="00B86C8C" w:rsidRDefault="00B86C8C" w:rsidP="00B86C8C">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Uteseksjonen</w:t>
            </w:r>
          </w:p>
          <w:p w14:paraId="3CEB5C81" w14:textId="52473E72" w:rsidR="00B86C8C" w:rsidRDefault="00B86C8C" w:rsidP="00B86C8C">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Politiet</w:t>
            </w:r>
          </w:p>
          <w:p w14:paraId="5CACFEB2" w14:textId="716B9AA5" w:rsidR="00B86C8C" w:rsidRDefault="00B86C8C" w:rsidP="00B86C8C">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Skolehelsetjenesten</w:t>
            </w:r>
          </w:p>
          <w:p w14:paraId="730A165C" w14:textId="3CF5BB5E" w:rsidR="00B86C8C" w:rsidRDefault="00B86C8C" w:rsidP="00B86C8C">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Mobbeombudet</w:t>
            </w:r>
          </w:p>
          <w:p w14:paraId="3E85F7D4" w14:textId="42ED3EAD" w:rsidR="00B86C8C" w:rsidRDefault="00B86C8C" w:rsidP="00B86C8C">
            <w:pPr>
              <w:pStyle w:val="Ingenmellomrom"/>
              <w:numPr>
                <w:ilvl w:val="1"/>
                <w:numId w:val="4"/>
              </w:numPr>
              <w:spacing w:line="254" w:lineRule="auto"/>
              <w:rPr>
                <w:kern w:val="2"/>
                <w:sz w:val="28"/>
                <w:szCs w:val="28"/>
                <w14:ligatures w14:val="standardContextual"/>
              </w:rPr>
            </w:pPr>
            <w:r>
              <w:rPr>
                <w:kern w:val="2"/>
                <w:sz w:val="28"/>
                <w:szCs w:val="28"/>
                <w14:ligatures w14:val="standardContextual"/>
              </w:rPr>
              <w:t>Trivselsveileder</w:t>
            </w:r>
          </w:p>
          <w:p w14:paraId="4B951D49" w14:textId="77777777" w:rsidR="00F15926" w:rsidRDefault="00F15926" w:rsidP="00B86C8C">
            <w:pPr>
              <w:pStyle w:val="Ingenmellomrom"/>
              <w:spacing w:line="254" w:lineRule="auto"/>
              <w:ind w:left="1080"/>
              <w:rPr>
                <w:b/>
                <w:bCs/>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329145E9"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Leder</w:t>
            </w:r>
          </w:p>
        </w:tc>
      </w:tr>
      <w:tr w:rsidR="00F15926" w14:paraId="401D2806" w14:textId="77777777" w:rsidTr="0043141A">
        <w:trPr>
          <w:trHeight w:val="843"/>
        </w:trPr>
        <w:tc>
          <w:tcPr>
            <w:tcW w:w="1496" w:type="dxa"/>
            <w:tcBorders>
              <w:top w:val="single" w:sz="4" w:space="0" w:color="000000"/>
              <w:left w:val="single" w:sz="4" w:space="0" w:color="000000"/>
              <w:bottom w:val="single" w:sz="4" w:space="0" w:color="000000"/>
              <w:right w:val="nil"/>
            </w:tcBorders>
            <w:hideMark/>
          </w:tcPr>
          <w:p w14:paraId="7FBD3CCC"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06-24</w:t>
            </w:r>
          </w:p>
        </w:tc>
        <w:tc>
          <w:tcPr>
            <w:tcW w:w="6327" w:type="dxa"/>
            <w:tcBorders>
              <w:top w:val="single" w:sz="4" w:space="0" w:color="000000"/>
              <w:left w:val="single" w:sz="4" w:space="0" w:color="000000"/>
              <w:bottom w:val="single" w:sz="4" w:space="0" w:color="000000"/>
              <w:right w:val="nil"/>
            </w:tcBorders>
          </w:tcPr>
          <w:p w14:paraId="19D24B0F"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Foreldremøte praktisk gjennomføring</w:t>
            </w:r>
          </w:p>
          <w:p w14:paraId="7B886944" w14:textId="77777777" w:rsidR="003C1625" w:rsidRDefault="003C1625" w:rsidP="0043141A">
            <w:pPr>
              <w:pStyle w:val="Ingenmellomrom"/>
              <w:spacing w:line="254" w:lineRule="auto"/>
              <w:rPr>
                <w:b/>
                <w:bCs/>
                <w:kern w:val="2"/>
                <w:sz w:val="28"/>
                <w:szCs w:val="28"/>
                <w14:ligatures w14:val="standardContextual"/>
              </w:rPr>
            </w:pPr>
          </w:p>
          <w:p w14:paraId="3396361F" w14:textId="17B60671" w:rsidR="00F15926" w:rsidRPr="00B86C8C" w:rsidRDefault="00F15926" w:rsidP="0043141A">
            <w:pPr>
              <w:pStyle w:val="Ingenmellomrom"/>
              <w:numPr>
                <w:ilvl w:val="0"/>
                <w:numId w:val="3"/>
              </w:numPr>
              <w:spacing w:line="254" w:lineRule="auto"/>
              <w:rPr>
                <w:b/>
                <w:bCs/>
                <w:kern w:val="2"/>
                <w:sz w:val="28"/>
                <w:szCs w:val="28"/>
                <w14:ligatures w14:val="standardContextual"/>
              </w:rPr>
            </w:pPr>
            <w:r>
              <w:rPr>
                <w:kern w:val="2"/>
                <w:sz w:val="28"/>
                <w:szCs w:val="28"/>
                <w14:ligatures w14:val="standardContextual"/>
              </w:rPr>
              <w:t>Arbeidsfordeling</w:t>
            </w:r>
            <w:r w:rsidR="00B86C8C">
              <w:rPr>
                <w:kern w:val="2"/>
                <w:sz w:val="28"/>
                <w:szCs w:val="28"/>
                <w14:ligatures w14:val="standardContextual"/>
              </w:rPr>
              <w:t>:</w:t>
            </w:r>
          </w:p>
          <w:p w14:paraId="58885757" w14:textId="55097684" w:rsidR="00B86C8C" w:rsidRPr="00B86C8C" w:rsidRDefault="00B86C8C" w:rsidP="00B86C8C">
            <w:pPr>
              <w:pStyle w:val="Ingenmellomrom"/>
              <w:numPr>
                <w:ilvl w:val="1"/>
                <w:numId w:val="3"/>
              </w:numPr>
              <w:spacing w:line="254" w:lineRule="auto"/>
              <w:rPr>
                <w:b/>
                <w:bCs/>
                <w:kern w:val="2"/>
                <w:sz w:val="28"/>
                <w:szCs w:val="28"/>
                <w14:ligatures w14:val="standardContextual"/>
              </w:rPr>
            </w:pPr>
            <w:r>
              <w:rPr>
                <w:kern w:val="2"/>
                <w:sz w:val="28"/>
                <w:szCs w:val="28"/>
                <w14:ligatures w14:val="standardContextual"/>
              </w:rPr>
              <w:t>3. trinn har ansvar for foreldremøtet for 4.-7. trinn</w:t>
            </w:r>
          </w:p>
          <w:p w14:paraId="19C1F18C" w14:textId="49DB4A3C" w:rsidR="00B86C8C" w:rsidRPr="003C1625" w:rsidRDefault="00B86C8C" w:rsidP="00B86C8C">
            <w:pPr>
              <w:pStyle w:val="Ingenmellomrom"/>
              <w:numPr>
                <w:ilvl w:val="1"/>
                <w:numId w:val="3"/>
              </w:numPr>
              <w:spacing w:line="254" w:lineRule="auto"/>
              <w:rPr>
                <w:b/>
                <w:bCs/>
                <w:kern w:val="2"/>
                <w:sz w:val="28"/>
                <w:szCs w:val="28"/>
                <w14:ligatures w14:val="standardContextual"/>
              </w:rPr>
            </w:pPr>
            <w:r>
              <w:rPr>
                <w:kern w:val="2"/>
                <w:sz w:val="28"/>
                <w:szCs w:val="28"/>
                <w14:ligatures w14:val="standardContextual"/>
              </w:rPr>
              <w:t>6. trinn har ansvar for foreldremøtet for 1.-3. trinn</w:t>
            </w:r>
          </w:p>
          <w:p w14:paraId="6D2AC4BC" w14:textId="77777777" w:rsidR="003C1625" w:rsidRPr="003E653A" w:rsidRDefault="003C1625" w:rsidP="003C1625">
            <w:pPr>
              <w:pStyle w:val="Ingenmellomrom"/>
              <w:spacing w:line="254" w:lineRule="auto"/>
              <w:ind w:left="1440"/>
              <w:rPr>
                <w:b/>
                <w:bCs/>
                <w:kern w:val="2"/>
                <w:sz w:val="28"/>
                <w:szCs w:val="28"/>
                <w14:ligatures w14:val="standardContextual"/>
              </w:rPr>
            </w:pPr>
          </w:p>
          <w:p w14:paraId="24A71B87" w14:textId="6CE044AF" w:rsidR="00F15926" w:rsidRPr="00B86C8C" w:rsidRDefault="00B86C8C" w:rsidP="0043141A">
            <w:pPr>
              <w:pStyle w:val="Ingenmellomrom"/>
              <w:numPr>
                <w:ilvl w:val="0"/>
                <w:numId w:val="3"/>
              </w:numPr>
              <w:spacing w:line="254" w:lineRule="auto"/>
              <w:jc w:val="both"/>
              <w:rPr>
                <w:b/>
                <w:bCs/>
                <w:kern w:val="2"/>
                <w:sz w:val="28"/>
                <w:szCs w:val="28"/>
                <w14:ligatures w14:val="standardContextual"/>
              </w:rPr>
            </w:pPr>
            <w:r>
              <w:rPr>
                <w:kern w:val="2"/>
                <w:sz w:val="28"/>
                <w:szCs w:val="28"/>
                <w14:ligatures w14:val="standardContextual"/>
              </w:rPr>
              <w:t>Arbeidet innebærer:</w:t>
            </w:r>
          </w:p>
          <w:p w14:paraId="10333634" w14:textId="25454DDC" w:rsidR="00B86C8C" w:rsidRPr="00B86C8C" w:rsidRDefault="00B86C8C" w:rsidP="00B86C8C">
            <w:pPr>
              <w:pStyle w:val="Ingenmellomrom"/>
              <w:numPr>
                <w:ilvl w:val="1"/>
                <w:numId w:val="3"/>
              </w:numPr>
              <w:spacing w:line="254" w:lineRule="auto"/>
              <w:jc w:val="both"/>
              <w:rPr>
                <w:b/>
                <w:bCs/>
                <w:kern w:val="2"/>
                <w:sz w:val="28"/>
                <w:szCs w:val="28"/>
                <w14:ligatures w14:val="standardContextual"/>
              </w:rPr>
            </w:pPr>
            <w:r>
              <w:rPr>
                <w:kern w:val="2"/>
                <w:sz w:val="28"/>
                <w:szCs w:val="28"/>
                <w14:ligatures w14:val="standardContextual"/>
              </w:rPr>
              <w:t>Bære inn stoler, og rydde på plass.</w:t>
            </w:r>
          </w:p>
          <w:p w14:paraId="22B0CAB8" w14:textId="55C7D077" w:rsidR="00B86C8C" w:rsidRPr="00B86C8C" w:rsidRDefault="00B86C8C" w:rsidP="00B86C8C">
            <w:pPr>
              <w:pStyle w:val="Ingenmellomrom"/>
              <w:numPr>
                <w:ilvl w:val="1"/>
                <w:numId w:val="3"/>
              </w:numPr>
              <w:spacing w:line="254" w:lineRule="auto"/>
              <w:jc w:val="both"/>
              <w:rPr>
                <w:b/>
                <w:bCs/>
                <w:kern w:val="2"/>
                <w:sz w:val="28"/>
                <w:szCs w:val="28"/>
                <w14:ligatures w14:val="standardContextual"/>
              </w:rPr>
            </w:pPr>
            <w:r>
              <w:rPr>
                <w:kern w:val="2"/>
                <w:sz w:val="28"/>
                <w:szCs w:val="28"/>
                <w14:ligatures w14:val="standardContextual"/>
              </w:rPr>
              <w:t>Bake kaker og koke kaffe, selge dette.</w:t>
            </w:r>
          </w:p>
          <w:p w14:paraId="11176D6C" w14:textId="1B1AC2E1" w:rsidR="00B86C8C" w:rsidRPr="003C1625" w:rsidRDefault="00B86C8C" w:rsidP="00B86C8C">
            <w:pPr>
              <w:pStyle w:val="Ingenmellomrom"/>
              <w:numPr>
                <w:ilvl w:val="1"/>
                <w:numId w:val="3"/>
              </w:numPr>
              <w:spacing w:line="254" w:lineRule="auto"/>
              <w:jc w:val="both"/>
              <w:rPr>
                <w:b/>
                <w:bCs/>
                <w:kern w:val="2"/>
                <w:sz w:val="28"/>
                <w:szCs w:val="28"/>
                <w14:ligatures w14:val="standardContextual"/>
              </w:rPr>
            </w:pPr>
            <w:r>
              <w:rPr>
                <w:kern w:val="2"/>
                <w:sz w:val="28"/>
                <w:szCs w:val="28"/>
                <w14:ligatures w14:val="standardContextual"/>
              </w:rPr>
              <w:t>Alle inntektene går til det trinnet.</w:t>
            </w:r>
          </w:p>
          <w:p w14:paraId="31805B5F" w14:textId="77777777" w:rsidR="003C1625" w:rsidRPr="003E653A" w:rsidRDefault="003C1625" w:rsidP="003C1625">
            <w:pPr>
              <w:pStyle w:val="Ingenmellomrom"/>
              <w:spacing w:line="254" w:lineRule="auto"/>
              <w:ind w:left="1440"/>
              <w:jc w:val="both"/>
              <w:rPr>
                <w:b/>
                <w:bCs/>
                <w:kern w:val="2"/>
                <w:sz w:val="28"/>
                <w:szCs w:val="28"/>
                <w14:ligatures w14:val="standardContextual"/>
              </w:rPr>
            </w:pPr>
          </w:p>
          <w:p w14:paraId="39D7E2D5" w14:textId="77777777" w:rsidR="00F15926" w:rsidRPr="003E653A" w:rsidRDefault="00F15926" w:rsidP="0043141A">
            <w:pPr>
              <w:pStyle w:val="Ingenmellomrom"/>
              <w:numPr>
                <w:ilvl w:val="0"/>
                <w:numId w:val="3"/>
              </w:numPr>
              <w:spacing w:line="254" w:lineRule="auto"/>
              <w:jc w:val="both"/>
              <w:rPr>
                <w:b/>
                <w:bCs/>
                <w:kern w:val="2"/>
                <w:sz w:val="28"/>
                <w:szCs w:val="28"/>
                <w14:ligatures w14:val="standardContextual"/>
              </w:rPr>
            </w:pPr>
            <w:r>
              <w:rPr>
                <w:kern w:val="2"/>
                <w:sz w:val="28"/>
                <w:szCs w:val="28"/>
              </w:rPr>
              <w:lastRenderedPageBreak/>
              <w:t xml:space="preserve">Lokaler: </w:t>
            </w:r>
          </w:p>
          <w:p w14:paraId="2A25E896" w14:textId="4A38D6B1" w:rsidR="00F15926" w:rsidRPr="003E653A" w:rsidRDefault="00B86C8C" w:rsidP="0043141A">
            <w:pPr>
              <w:pStyle w:val="Ingenmellomrom"/>
              <w:numPr>
                <w:ilvl w:val="1"/>
                <w:numId w:val="3"/>
              </w:numPr>
              <w:spacing w:line="254" w:lineRule="auto"/>
              <w:jc w:val="both"/>
              <w:rPr>
                <w:b/>
                <w:bCs/>
                <w:kern w:val="2"/>
                <w:sz w:val="28"/>
                <w:szCs w:val="28"/>
                <w14:ligatures w14:val="standardContextual"/>
              </w:rPr>
            </w:pPr>
            <w:r>
              <w:rPr>
                <w:kern w:val="2"/>
                <w:sz w:val="28"/>
                <w:szCs w:val="28"/>
              </w:rPr>
              <w:t>Vi heller mot bydelshuset, men dersom det ikke blir stor oppslutning ser vi på muligheten for å ha det på skolen.</w:t>
            </w:r>
          </w:p>
          <w:p w14:paraId="0B5888DA" w14:textId="019113A7" w:rsidR="00F15926" w:rsidRDefault="00F15926" w:rsidP="0043141A">
            <w:pPr>
              <w:pStyle w:val="Ingenmellomrom"/>
              <w:numPr>
                <w:ilvl w:val="0"/>
                <w:numId w:val="3"/>
              </w:numPr>
              <w:spacing w:line="254" w:lineRule="auto"/>
              <w:jc w:val="both"/>
              <w:rPr>
                <w:kern w:val="2"/>
                <w:sz w:val="28"/>
                <w:szCs w:val="28"/>
                <w14:ligatures w14:val="standardContextual"/>
              </w:rPr>
            </w:pPr>
            <w:r w:rsidRPr="003E653A">
              <w:rPr>
                <w:kern w:val="2"/>
                <w:sz w:val="28"/>
                <w:szCs w:val="28"/>
                <w14:ligatures w14:val="standardContextual"/>
              </w:rPr>
              <w:t>Invitasjoner</w:t>
            </w:r>
            <w:r w:rsidR="00B86C8C">
              <w:rPr>
                <w:kern w:val="2"/>
                <w:sz w:val="28"/>
                <w:szCs w:val="28"/>
                <w14:ligatures w14:val="standardContextual"/>
              </w:rPr>
              <w:t>:</w:t>
            </w:r>
          </w:p>
          <w:p w14:paraId="165FE273" w14:textId="2E33CA5B" w:rsidR="00B86C8C" w:rsidRDefault="00B86C8C" w:rsidP="00B86C8C">
            <w:pPr>
              <w:pStyle w:val="Ingenmellomrom"/>
              <w:numPr>
                <w:ilvl w:val="1"/>
                <w:numId w:val="3"/>
              </w:numPr>
              <w:spacing w:line="254" w:lineRule="auto"/>
              <w:jc w:val="both"/>
              <w:rPr>
                <w:kern w:val="2"/>
                <w:sz w:val="28"/>
                <w:szCs w:val="28"/>
                <w14:ligatures w14:val="standardContextual"/>
              </w:rPr>
            </w:pPr>
            <w:r>
              <w:rPr>
                <w:kern w:val="2"/>
                <w:sz w:val="28"/>
                <w:szCs w:val="28"/>
                <w14:ligatures w14:val="standardContextual"/>
              </w:rPr>
              <w:t>Marte har laget et informasjonsskriv som skal sendes ut til foreldre i første omgang</w:t>
            </w:r>
          </w:p>
          <w:p w14:paraId="5E86DC2D" w14:textId="44D3D2B8" w:rsidR="00F15926" w:rsidRDefault="00F15926" w:rsidP="0043141A">
            <w:pPr>
              <w:pStyle w:val="Ingenmellomrom"/>
              <w:numPr>
                <w:ilvl w:val="0"/>
                <w:numId w:val="3"/>
              </w:numPr>
              <w:spacing w:line="254" w:lineRule="auto"/>
              <w:jc w:val="both"/>
              <w:rPr>
                <w:kern w:val="2"/>
                <w:sz w:val="28"/>
                <w:szCs w:val="28"/>
                <w14:ligatures w14:val="standardContextual"/>
              </w:rPr>
            </w:pPr>
            <w:r>
              <w:rPr>
                <w:kern w:val="2"/>
                <w:sz w:val="28"/>
                <w:szCs w:val="28"/>
                <w14:ligatures w14:val="standardContextual"/>
              </w:rPr>
              <w:t>Datoer</w:t>
            </w:r>
            <w:r w:rsidR="00B86C8C">
              <w:rPr>
                <w:kern w:val="2"/>
                <w:sz w:val="28"/>
                <w:szCs w:val="28"/>
                <w14:ligatures w14:val="standardContextual"/>
              </w:rPr>
              <w:t>:</w:t>
            </w:r>
          </w:p>
          <w:p w14:paraId="76B98109" w14:textId="705E07BD" w:rsidR="00F15926" w:rsidRPr="00B86C8C" w:rsidRDefault="00B86C8C" w:rsidP="00B86C8C">
            <w:pPr>
              <w:pStyle w:val="Ingenmellomrom"/>
              <w:numPr>
                <w:ilvl w:val="1"/>
                <w:numId w:val="3"/>
              </w:numPr>
              <w:spacing w:line="254" w:lineRule="auto"/>
              <w:jc w:val="both"/>
              <w:rPr>
                <w:kern w:val="2"/>
                <w:sz w:val="28"/>
                <w:szCs w:val="28"/>
                <w14:ligatures w14:val="standardContextual"/>
              </w:rPr>
            </w:pPr>
            <w:r>
              <w:rPr>
                <w:kern w:val="2"/>
                <w:sz w:val="28"/>
                <w:szCs w:val="28"/>
                <w14:ligatures w14:val="standardContextual"/>
              </w:rPr>
              <w:t>Sjekker tilgjengeligheten i bydelshuset</w:t>
            </w:r>
          </w:p>
          <w:p w14:paraId="45983C8A" w14:textId="77777777" w:rsidR="00F15926" w:rsidRDefault="00F15926" w:rsidP="0043141A">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7C576726"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lastRenderedPageBreak/>
              <w:t>Leder</w:t>
            </w:r>
          </w:p>
        </w:tc>
      </w:tr>
      <w:tr w:rsidR="00F15926" w14:paraId="3802C0A0" w14:textId="77777777" w:rsidTr="0043141A">
        <w:trPr>
          <w:trHeight w:val="843"/>
        </w:trPr>
        <w:tc>
          <w:tcPr>
            <w:tcW w:w="1496" w:type="dxa"/>
            <w:tcBorders>
              <w:top w:val="single" w:sz="4" w:space="0" w:color="000000"/>
              <w:left w:val="single" w:sz="4" w:space="0" w:color="000000"/>
              <w:bottom w:val="single" w:sz="4" w:space="0" w:color="000000"/>
              <w:right w:val="nil"/>
            </w:tcBorders>
            <w:hideMark/>
          </w:tcPr>
          <w:p w14:paraId="3995348A"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07-24</w:t>
            </w:r>
          </w:p>
        </w:tc>
        <w:tc>
          <w:tcPr>
            <w:tcW w:w="6327" w:type="dxa"/>
            <w:tcBorders>
              <w:top w:val="single" w:sz="4" w:space="0" w:color="000000"/>
              <w:left w:val="single" w:sz="4" w:space="0" w:color="000000"/>
              <w:bottom w:val="single" w:sz="4" w:space="0" w:color="000000"/>
              <w:right w:val="nil"/>
            </w:tcBorders>
          </w:tcPr>
          <w:p w14:paraId="2C0D5B1D"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Miljø på skolen</w:t>
            </w:r>
          </w:p>
          <w:p w14:paraId="72F361D7" w14:textId="77D5CD22" w:rsidR="00F15926" w:rsidRDefault="00B86C8C" w:rsidP="0043141A">
            <w:pPr>
              <w:pStyle w:val="Ingenmellomrom"/>
              <w:numPr>
                <w:ilvl w:val="0"/>
                <w:numId w:val="5"/>
              </w:numPr>
              <w:spacing w:line="254" w:lineRule="auto"/>
              <w:rPr>
                <w:kern w:val="2"/>
                <w:sz w:val="28"/>
                <w:szCs w:val="28"/>
                <w14:ligatures w14:val="standardContextual"/>
              </w:rPr>
            </w:pPr>
            <w:r>
              <w:rPr>
                <w:kern w:val="2"/>
                <w:sz w:val="28"/>
                <w:szCs w:val="28"/>
                <w14:ligatures w14:val="standardContextual"/>
              </w:rPr>
              <w:t xml:space="preserve">Dette ble diskutert i forbindelse med gjennomgang av elevundersøkelsen, foreldreundersøkelsen og </w:t>
            </w:r>
            <w:r w:rsidR="003C1625">
              <w:rPr>
                <w:kern w:val="2"/>
                <w:sz w:val="28"/>
                <w:szCs w:val="28"/>
                <w14:ligatures w14:val="standardContextual"/>
              </w:rPr>
              <w:t>planlegging av foreldremøtet.</w:t>
            </w:r>
          </w:p>
          <w:p w14:paraId="028D0590" w14:textId="002999C6" w:rsidR="003C1625" w:rsidRPr="00071B59" w:rsidRDefault="003C1625" w:rsidP="0043141A">
            <w:pPr>
              <w:pStyle w:val="Ingenmellomrom"/>
              <w:numPr>
                <w:ilvl w:val="0"/>
                <w:numId w:val="5"/>
              </w:numPr>
              <w:spacing w:line="254" w:lineRule="auto"/>
              <w:rPr>
                <w:kern w:val="2"/>
                <w:sz w:val="28"/>
                <w:szCs w:val="28"/>
                <w14:ligatures w14:val="standardContextual"/>
              </w:rPr>
            </w:pPr>
            <w:r>
              <w:rPr>
                <w:kern w:val="2"/>
                <w:sz w:val="28"/>
                <w:szCs w:val="28"/>
                <w14:ligatures w14:val="standardContextual"/>
              </w:rPr>
              <w:t xml:space="preserve">Vi er enige at dette er noe FAU ønsker å rette fokuset på, hva kan vi bidra med, og hvordan skal vi få til et samarbeid mellom foreldrene. </w:t>
            </w:r>
          </w:p>
          <w:p w14:paraId="7DFD59F5" w14:textId="77777777" w:rsidR="00F15926" w:rsidRDefault="00F15926" w:rsidP="0043141A">
            <w:pPr>
              <w:pStyle w:val="Ingenmellomrom"/>
              <w:spacing w:line="254" w:lineRule="auto"/>
              <w:ind w:left="720"/>
              <w:rPr>
                <w:kern w:val="2"/>
                <w:sz w:val="28"/>
                <w:szCs w:val="28"/>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hideMark/>
          </w:tcPr>
          <w:p w14:paraId="7B70F8B9"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Leder</w:t>
            </w:r>
          </w:p>
        </w:tc>
      </w:tr>
      <w:tr w:rsidR="00F15926" w14:paraId="75453B89" w14:textId="77777777" w:rsidTr="0043141A">
        <w:trPr>
          <w:trHeight w:val="843"/>
        </w:trPr>
        <w:tc>
          <w:tcPr>
            <w:tcW w:w="1496" w:type="dxa"/>
            <w:tcBorders>
              <w:top w:val="single" w:sz="4" w:space="0" w:color="000000"/>
              <w:left w:val="single" w:sz="4" w:space="0" w:color="000000"/>
              <w:bottom w:val="single" w:sz="4" w:space="0" w:color="000000"/>
              <w:right w:val="nil"/>
            </w:tcBorders>
          </w:tcPr>
          <w:p w14:paraId="5CA497DC" w14:textId="77777777" w:rsidR="00F15926" w:rsidRDefault="00F15926" w:rsidP="0043141A">
            <w:pPr>
              <w:pStyle w:val="Ingenmellomrom"/>
              <w:spacing w:line="254" w:lineRule="auto"/>
              <w:rPr>
                <w:kern w:val="2"/>
                <w:sz w:val="28"/>
                <w:szCs w:val="28"/>
                <w14:ligatures w14:val="standardContextual"/>
              </w:rPr>
            </w:pPr>
            <w:r>
              <w:rPr>
                <w:kern w:val="2"/>
                <w:sz w:val="28"/>
                <w:szCs w:val="28"/>
                <w14:ligatures w14:val="standardContextual"/>
              </w:rPr>
              <w:t>08-24</w:t>
            </w:r>
          </w:p>
        </w:tc>
        <w:tc>
          <w:tcPr>
            <w:tcW w:w="6327" w:type="dxa"/>
            <w:tcBorders>
              <w:top w:val="single" w:sz="4" w:space="0" w:color="000000"/>
              <w:left w:val="single" w:sz="4" w:space="0" w:color="000000"/>
              <w:bottom w:val="single" w:sz="4" w:space="0" w:color="000000"/>
              <w:right w:val="nil"/>
            </w:tcBorders>
          </w:tcPr>
          <w:p w14:paraId="3162B5AE"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 xml:space="preserve">Kommunikasjonskanaler </w:t>
            </w:r>
          </w:p>
          <w:p w14:paraId="32E0971F" w14:textId="77C52A11" w:rsidR="00F15926" w:rsidRDefault="003C1625" w:rsidP="0043141A">
            <w:pPr>
              <w:rPr>
                <w:b/>
                <w:bCs/>
                <w:kern w:val="2"/>
                <w:sz w:val="28"/>
                <w:szCs w:val="28"/>
                <w14:ligatures w14:val="standardContextual"/>
              </w:rPr>
            </w:pPr>
            <w:r>
              <w:rPr>
                <w:kern w:val="2"/>
                <w:sz w:val="28"/>
                <w:szCs w:val="28"/>
                <w14:ligatures w14:val="standardContextual"/>
              </w:rPr>
              <w:t>Stavanger kommune har fått nye hjemmesider. Dette er en stor frustrasjon for FAU. Vi har per dags dato ingen måte å kommunisere og dele informasjon med skolens foresatte, om hva vi arbeider med, og andre ting. FAU har ikke lenger tilgang til å legge ut informasjon på nettsiden. Dette har Marte tatt opp i KFU (Kommunalt foreldreutvalg), saken jobbes med der. Rektor melder også dette inn for oss.</w:t>
            </w:r>
          </w:p>
        </w:tc>
        <w:tc>
          <w:tcPr>
            <w:tcW w:w="1417" w:type="dxa"/>
            <w:tcBorders>
              <w:top w:val="single" w:sz="4" w:space="0" w:color="000000"/>
              <w:left w:val="single" w:sz="4" w:space="0" w:color="000000"/>
              <w:bottom w:val="single" w:sz="4" w:space="0" w:color="000000"/>
              <w:right w:val="single" w:sz="4" w:space="0" w:color="000000"/>
            </w:tcBorders>
          </w:tcPr>
          <w:p w14:paraId="6D1261F7" w14:textId="77777777" w:rsidR="00F15926" w:rsidRDefault="00F15926" w:rsidP="0043141A">
            <w:pPr>
              <w:pStyle w:val="Ingenmellomrom"/>
              <w:spacing w:line="254" w:lineRule="auto"/>
              <w:rPr>
                <w:kern w:val="2"/>
                <w:sz w:val="28"/>
                <w:szCs w:val="28"/>
                <w14:ligatures w14:val="standardContextual"/>
              </w:rPr>
            </w:pPr>
          </w:p>
        </w:tc>
      </w:tr>
      <w:tr w:rsidR="00F15926" w14:paraId="7511F381" w14:textId="77777777" w:rsidTr="0043141A">
        <w:trPr>
          <w:trHeight w:val="843"/>
        </w:trPr>
        <w:tc>
          <w:tcPr>
            <w:tcW w:w="9240" w:type="dxa"/>
            <w:gridSpan w:val="3"/>
            <w:tcBorders>
              <w:top w:val="single" w:sz="4" w:space="0" w:color="000000"/>
              <w:left w:val="single" w:sz="4" w:space="0" w:color="000000"/>
              <w:bottom w:val="single" w:sz="4" w:space="0" w:color="000000"/>
              <w:right w:val="single" w:sz="4" w:space="0" w:color="000000"/>
            </w:tcBorders>
          </w:tcPr>
          <w:p w14:paraId="7C09EBE1" w14:textId="77777777" w:rsidR="00F15926" w:rsidRDefault="00F15926" w:rsidP="0043141A">
            <w:pPr>
              <w:pStyle w:val="Ingenmellomrom"/>
              <w:spacing w:line="254" w:lineRule="auto"/>
              <w:rPr>
                <w:b/>
                <w:bCs/>
                <w:kern w:val="2"/>
                <w:sz w:val="28"/>
                <w:szCs w:val="28"/>
                <w14:ligatures w14:val="standardContextual"/>
              </w:rPr>
            </w:pPr>
            <w:r>
              <w:rPr>
                <w:b/>
                <w:bCs/>
                <w:kern w:val="2"/>
                <w:sz w:val="28"/>
                <w:szCs w:val="28"/>
                <w14:ligatures w14:val="standardContextual"/>
              </w:rPr>
              <w:t>Eventuelt?</w:t>
            </w:r>
          </w:p>
          <w:p w14:paraId="23AB1359" w14:textId="6123E835" w:rsidR="00F15926" w:rsidRDefault="00F15926" w:rsidP="003C1625">
            <w:pPr>
              <w:pStyle w:val="Ingenmellomrom"/>
              <w:spacing w:line="254" w:lineRule="auto"/>
              <w:rPr>
                <w:b/>
                <w:bCs/>
                <w:kern w:val="2"/>
                <w:sz w:val="28"/>
                <w:szCs w:val="28"/>
                <w14:ligatures w14:val="standardContextual"/>
              </w:rPr>
            </w:pPr>
          </w:p>
        </w:tc>
      </w:tr>
    </w:tbl>
    <w:p w14:paraId="4CB78237" w14:textId="77777777" w:rsidR="00F15926" w:rsidRDefault="00F15926" w:rsidP="00F15926"/>
    <w:p w14:paraId="20684DC3" w14:textId="77777777" w:rsidR="00F15926" w:rsidRDefault="00F15926" w:rsidP="00F15926"/>
    <w:p w14:paraId="5C7BF1AD" w14:textId="77777777" w:rsidR="00F15926" w:rsidRPr="00071B59" w:rsidRDefault="00F15926" w:rsidP="00F15926"/>
    <w:p w14:paraId="19F370C3" w14:textId="77777777" w:rsidR="00F15926" w:rsidRDefault="00F15926" w:rsidP="00F15926"/>
    <w:p w14:paraId="2B39A66F" w14:textId="77777777" w:rsidR="00F15926" w:rsidRDefault="00F15926" w:rsidP="00F15926"/>
    <w:p w14:paraId="55D3BAD9" w14:textId="77777777" w:rsidR="00F15926" w:rsidRDefault="00F15926"/>
    <w:sectPr w:rsidR="00F15926" w:rsidSect="0003018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6B8"/>
    <w:multiLevelType w:val="hybridMultilevel"/>
    <w:tmpl w:val="A812352C"/>
    <w:lvl w:ilvl="0" w:tplc="9BAA58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1027BF"/>
    <w:multiLevelType w:val="hybridMultilevel"/>
    <w:tmpl w:val="0E1E0362"/>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D722F5B"/>
    <w:multiLevelType w:val="hybridMultilevel"/>
    <w:tmpl w:val="9B36E3DC"/>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311516D"/>
    <w:multiLevelType w:val="hybridMultilevel"/>
    <w:tmpl w:val="35FC8EFA"/>
    <w:lvl w:ilvl="0" w:tplc="82EACA30">
      <w:start w:val="9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5B65C7"/>
    <w:multiLevelType w:val="hybridMultilevel"/>
    <w:tmpl w:val="892CC660"/>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8D113A9"/>
    <w:multiLevelType w:val="hybridMultilevel"/>
    <w:tmpl w:val="5B068F5C"/>
    <w:lvl w:ilvl="0" w:tplc="9BAA58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E574EA"/>
    <w:multiLevelType w:val="hybridMultilevel"/>
    <w:tmpl w:val="F034868E"/>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653916E1"/>
    <w:multiLevelType w:val="hybridMultilevel"/>
    <w:tmpl w:val="C164A0AC"/>
    <w:lvl w:ilvl="0" w:tplc="9BAA58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6B4396"/>
    <w:multiLevelType w:val="hybridMultilevel"/>
    <w:tmpl w:val="E4820F5C"/>
    <w:lvl w:ilvl="0" w:tplc="9BAA580C">
      <w:numFmt w:val="bullet"/>
      <w:lvlText w:val="-"/>
      <w:lvlJc w:val="left"/>
      <w:pPr>
        <w:ind w:left="720" w:hanging="360"/>
      </w:pPr>
      <w:rPr>
        <w:rFonts w:ascii="Calibri" w:eastAsiaTheme="minorHAnsi" w:hAnsi="Calibri" w:cs="Calibri" w:hint="default"/>
      </w:rPr>
    </w:lvl>
    <w:lvl w:ilvl="1" w:tplc="04140005">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AA96E41"/>
    <w:multiLevelType w:val="hybridMultilevel"/>
    <w:tmpl w:val="E81051FC"/>
    <w:lvl w:ilvl="0" w:tplc="82EACA30">
      <w:start w:val="9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993528718">
    <w:abstractNumId w:val="3"/>
  </w:num>
  <w:num w:numId="2" w16cid:durableId="1018846227">
    <w:abstractNumId w:val="4"/>
  </w:num>
  <w:num w:numId="3" w16cid:durableId="682711476">
    <w:abstractNumId w:val="6"/>
  </w:num>
  <w:num w:numId="4" w16cid:durableId="74980135">
    <w:abstractNumId w:val="2"/>
  </w:num>
  <w:num w:numId="5" w16cid:durableId="47192233">
    <w:abstractNumId w:val="9"/>
  </w:num>
  <w:num w:numId="6" w16cid:durableId="404180996">
    <w:abstractNumId w:val="1"/>
  </w:num>
  <w:num w:numId="7" w16cid:durableId="1379206240">
    <w:abstractNumId w:val="0"/>
  </w:num>
  <w:num w:numId="8" w16cid:durableId="410589858">
    <w:abstractNumId w:val="7"/>
  </w:num>
  <w:num w:numId="9" w16cid:durableId="878979310">
    <w:abstractNumId w:val="8"/>
  </w:num>
  <w:num w:numId="10" w16cid:durableId="179872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26"/>
    <w:rsid w:val="0003018C"/>
    <w:rsid w:val="00164FE1"/>
    <w:rsid w:val="003C1625"/>
    <w:rsid w:val="00702877"/>
    <w:rsid w:val="009926A7"/>
    <w:rsid w:val="00B86C8C"/>
    <w:rsid w:val="00F159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B1F1"/>
  <w15:chartTrackingRefBased/>
  <w15:docId w15:val="{CA5C07FE-FF3F-4098-B082-1158BDD0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26"/>
    <w:pPr>
      <w:spacing w:line="254" w:lineRule="auto"/>
    </w:pPr>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15926"/>
    <w:pPr>
      <w:spacing w:after="0" w:line="240" w:lineRule="auto"/>
    </w:pPr>
    <w:rPr>
      <w:kern w:val="0"/>
      <w14:ligatures w14:val="none"/>
    </w:rPr>
  </w:style>
  <w:style w:type="paragraph" w:customStyle="1" w:styleId="Merknadstekst1">
    <w:name w:val="Merknadstekst1"/>
    <w:basedOn w:val="Normal"/>
    <w:rsid w:val="00F15926"/>
    <w:pPr>
      <w:suppressAutoHyphens/>
      <w:spacing w:after="0" w:line="240" w:lineRule="auto"/>
    </w:pPr>
    <w:rPr>
      <w:rFonts w:ascii="Times New Roman" w:eastAsia="Times New Roman" w:hAnsi="Times New Roman" w:cs="Times New Roman"/>
      <w:sz w:val="20"/>
      <w:szCs w:val="20"/>
      <w:lang w:eastAsia="ar-SA"/>
    </w:rPr>
  </w:style>
  <w:style w:type="character" w:styleId="Hyperkobling">
    <w:name w:val="Hyperlink"/>
    <w:basedOn w:val="Standardskriftforavsnitt"/>
    <w:uiPriority w:val="99"/>
    <w:semiHidden/>
    <w:unhideWhenUsed/>
    <w:rsid w:val="00F15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871</Words>
  <Characters>4617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Selseng</dc:creator>
  <cp:keywords/>
  <dc:description/>
  <cp:lastModifiedBy>Marte Selseng</cp:lastModifiedBy>
  <cp:revision>1</cp:revision>
  <dcterms:created xsi:type="dcterms:W3CDTF">2024-01-25T13:19:00Z</dcterms:created>
  <dcterms:modified xsi:type="dcterms:W3CDTF">2024-01-25T14:27:00Z</dcterms:modified>
</cp:coreProperties>
</file>